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A1" w:rsidRPr="00F539A4" w:rsidRDefault="00BF38A1" w:rsidP="00D35B62">
      <w:pPr>
        <w:spacing w:line="360" w:lineRule="auto"/>
        <w:rPr>
          <w:rFonts w:ascii="Times New Roman" w:hAnsi="Times New Roman"/>
          <w:b/>
          <w:sz w:val="36"/>
          <w:szCs w:val="36"/>
        </w:rPr>
      </w:pPr>
      <w:bookmarkStart w:id="0" w:name="OLE_LINK2"/>
      <w:bookmarkStart w:id="1" w:name="OLE_LINK1"/>
      <w:r w:rsidRPr="00F539A4">
        <w:rPr>
          <w:rFonts w:ascii="Times New Roman" w:hAnsi="Times New Roman"/>
          <w:b/>
          <w:sz w:val="36"/>
          <w:szCs w:val="36"/>
        </w:rPr>
        <w:t xml:space="preserve">Prognostic significance of </w:t>
      </w:r>
      <w:bookmarkStart w:id="2" w:name="OLE_LINK6"/>
      <w:bookmarkStart w:id="3" w:name="OLE_LINK5"/>
      <w:r w:rsidRPr="00F539A4">
        <w:rPr>
          <w:rFonts w:ascii="Times New Roman" w:hAnsi="Times New Roman"/>
          <w:b/>
          <w:sz w:val="36"/>
          <w:szCs w:val="36"/>
        </w:rPr>
        <w:t>the number of pelvic lymph nodes removed</w:t>
      </w:r>
      <w:bookmarkEnd w:id="2"/>
      <w:bookmarkEnd w:id="3"/>
      <w:r w:rsidRPr="00F539A4">
        <w:rPr>
          <w:rFonts w:ascii="Times New Roman" w:hAnsi="Times New Roman"/>
          <w:b/>
          <w:sz w:val="36"/>
          <w:szCs w:val="36"/>
        </w:rPr>
        <w:t xml:space="preserve"> in early cervical cancer patients</w:t>
      </w:r>
    </w:p>
    <w:p w:rsidR="00BF38A1" w:rsidRPr="00F539A4" w:rsidRDefault="00BF38A1" w:rsidP="00D35B62">
      <w:pPr>
        <w:spacing w:line="360" w:lineRule="auto"/>
        <w:rPr>
          <w:rFonts w:ascii="Times New Roman" w:hAnsi="Times New Roman"/>
          <w:b/>
          <w:sz w:val="36"/>
          <w:szCs w:val="36"/>
        </w:rPr>
      </w:pPr>
    </w:p>
    <w:p w:rsidR="00BF38A1" w:rsidRPr="00F539A4" w:rsidRDefault="00BF38A1" w:rsidP="00D35B62">
      <w:pPr>
        <w:spacing w:line="360" w:lineRule="auto"/>
        <w:rPr>
          <w:rFonts w:ascii="Times New Roman" w:hAnsi="Times New Roman"/>
          <w:b/>
          <w:szCs w:val="21"/>
        </w:rPr>
      </w:pPr>
      <w:r w:rsidRPr="00F539A4">
        <w:rPr>
          <w:rFonts w:ascii="Times New Roman" w:hAnsi="Times New Roman"/>
          <w:b/>
          <w:szCs w:val="21"/>
        </w:rPr>
        <w:t>Jing Zhao, Weihong Dong</w:t>
      </w:r>
    </w:p>
    <w:p w:rsidR="00BF38A1" w:rsidRPr="00F539A4" w:rsidRDefault="00BF38A1" w:rsidP="00D35B62">
      <w:pPr>
        <w:spacing w:line="360" w:lineRule="auto"/>
        <w:rPr>
          <w:rFonts w:ascii="Times New Roman" w:hAnsi="Times New Roman"/>
          <w:b/>
          <w:sz w:val="18"/>
          <w:szCs w:val="18"/>
        </w:rPr>
      </w:pPr>
      <w:r w:rsidRPr="00F539A4">
        <w:rPr>
          <w:rFonts w:ascii="Times New Roman" w:hAnsi="Times New Roman"/>
          <w:b/>
          <w:sz w:val="18"/>
          <w:szCs w:val="18"/>
        </w:rPr>
        <w:t>Department of Gynecology and Obstetrics, Union Hospital, Tongji Medical College, Huazhong University of Science and Technology, Wuhan 430022, Hubei, China</w:t>
      </w:r>
    </w:p>
    <w:p w:rsidR="00BF38A1" w:rsidRPr="00F539A4" w:rsidRDefault="00BF38A1" w:rsidP="00D35B62">
      <w:pPr>
        <w:spacing w:line="360" w:lineRule="auto"/>
        <w:rPr>
          <w:rFonts w:ascii="Times New Roman" w:hAnsi="Times New Roman"/>
          <w:b/>
          <w:szCs w:val="21"/>
        </w:rPr>
      </w:pPr>
      <w:r w:rsidRPr="00F539A4">
        <w:rPr>
          <w:rFonts w:ascii="Times New Roman" w:hAnsi="Times New Roman"/>
          <w:b/>
          <w:szCs w:val="21"/>
        </w:rPr>
        <w:t>Corresponding author: Weihong Dong</w:t>
      </w:r>
    </w:p>
    <w:p w:rsidR="00BF38A1" w:rsidRPr="00F539A4" w:rsidRDefault="00BF38A1" w:rsidP="00D35B62">
      <w:pPr>
        <w:spacing w:line="360" w:lineRule="auto"/>
        <w:rPr>
          <w:rFonts w:ascii="Times New Roman" w:hAnsi="Times New Roman"/>
          <w:b/>
          <w:szCs w:val="21"/>
        </w:rPr>
      </w:pPr>
    </w:p>
    <w:p w:rsidR="00BF38A1" w:rsidRPr="00F539A4" w:rsidRDefault="00BF38A1" w:rsidP="00D35B62">
      <w:pPr>
        <w:spacing w:line="360" w:lineRule="auto"/>
        <w:rPr>
          <w:rFonts w:ascii="Times New Roman" w:hAnsi="Times New Roman"/>
          <w:b/>
          <w:sz w:val="44"/>
          <w:szCs w:val="44"/>
        </w:rPr>
      </w:pPr>
      <w:r w:rsidRPr="00F539A4">
        <w:rPr>
          <w:rFonts w:ascii="Times New Roman" w:hAnsi="Times New Roman"/>
          <w:b/>
          <w:sz w:val="44"/>
          <w:szCs w:val="44"/>
        </w:rPr>
        <w:t>Abstract</w:t>
      </w:r>
    </w:p>
    <w:p w:rsidR="00BF38A1" w:rsidRPr="00F539A4" w:rsidRDefault="00BF38A1" w:rsidP="00D35B62">
      <w:pPr>
        <w:spacing w:line="360" w:lineRule="auto"/>
        <w:rPr>
          <w:rFonts w:ascii="Times New Roman" w:hAnsi="Times New Roman"/>
        </w:rPr>
      </w:pPr>
      <w:r w:rsidRPr="00F539A4">
        <w:rPr>
          <w:rFonts w:ascii="Times New Roman" w:hAnsi="Times New Roman"/>
          <w:b/>
          <w:sz w:val="30"/>
          <w:szCs w:val="30"/>
        </w:rPr>
        <w:t>Objective</w:t>
      </w:r>
      <w:r>
        <w:rPr>
          <w:rFonts w:ascii="Times New Roman" w:hAnsi="Times New Roman"/>
          <w:b/>
          <w:sz w:val="30"/>
          <w:szCs w:val="30"/>
        </w:rPr>
        <w:t xml:space="preserve">   </w:t>
      </w:r>
      <w:r w:rsidRPr="00F539A4">
        <w:rPr>
          <w:rFonts w:ascii="Times New Roman" w:hAnsi="Times New Roman"/>
        </w:rPr>
        <w:t>The aim of the research was to study the prognostic significance of the number of pelvic lymph nodes removed in early cervical cancer patients.</w:t>
      </w:r>
    </w:p>
    <w:p w:rsidR="00BF38A1" w:rsidRPr="00F539A4" w:rsidRDefault="00BF38A1" w:rsidP="00D35B62">
      <w:pPr>
        <w:spacing w:line="360" w:lineRule="auto"/>
        <w:rPr>
          <w:rFonts w:ascii="Times New Roman" w:hAnsi="Times New Roman"/>
        </w:rPr>
      </w:pPr>
      <w:r w:rsidRPr="00F539A4">
        <w:rPr>
          <w:rFonts w:ascii="Times New Roman" w:hAnsi="Times New Roman"/>
          <w:b/>
          <w:sz w:val="30"/>
          <w:szCs w:val="30"/>
        </w:rPr>
        <w:t>Methods</w:t>
      </w:r>
      <w:r>
        <w:rPr>
          <w:rFonts w:ascii="Times New Roman" w:hAnsi="Times New Roman"/>
          <w:b/>
          <w:sz w:val="30"/>
          <w:szCs w:val="30"/>
        </w:rPr>
        <w:t xml:space="preserve">   </w:t>
      </w:r>
      <w:r w:rsidRPr="00F539A4">
        <w:rPr>
          <w:rFonts w:ascii="Times New Roman" w:hAnsi="Times New Roman"/>
        </w:rPr>
        <w:t xml:space="preserve">We searched the PubMed database with the terms ‘cervical cancer’ and ‘lymph nodes’ or ‘lymphadenectomy’. Studies about the association between the number of lymph nodes and prognosis or survival were identified. In summary, we studied retrospectively the related researches. </w:t>
      </w:r>
    </w:p>
    <w:p w:rsidR="00BF38A1" w:rsidRPr="00C27E7C" w:rsidRDefault="00BF38A1" w:rsidP="00D35B62">
      <w:pPr>
        <w:spacing w:line="360" w:lineRule="auto"/>
        <w:rPr>
          <w:rFonts w:ascii="Times New Roman" w:hAnsi="Times New Roman"/>
          <w:b/>
          <w:sz w:val="30"/>
          <w:szCs w:val="30"/>
        </w:rPr>
      </w:pPr>
      <w:r>
        <w:rPr>
          <w:rFonts w:ascii="Times New Roman" w:hAnsi="Times New Roman"/>
          <w:b/>
          <w:sz w:val="30"/>
          <w:szCs w:val="30"/>
        </w:rPr>
        <w:t xml:space="preserve">Results   </w:t>
      </w:r>
      <w:r>
        <w:rPr>
          <w:rFonts w:ascii="Times New Roman" w:hAnsi="Times New Roman"/>
          <w:sz w:val="20"/>
          <w:szCs w:val="20"/>
        </w:rPr>
        <w:t>Ten</w:t>
      </w:r>
      <w:r w:rsidRPr="00F539A4">
        <w:rPr>
          <w:rFonts w:ascii="Times New Roman" w:hAnsi="Times New Roman"/>
          <w:sz w:val="20"/>
          <w:szCs w:val="20"/>
        </w:rPr>
        <w:t xml:space="preserve"> retrospective studies were included</w:t>
      </w:r>
      <w:r>
        <w:rPr>
          <w:rFonts w:ascii="Times New Roman" w:hAnsi="Times New Roman"/>
          <w:sz w:val="20"/>
          <w:szCs w:val="20"/>
        </w:rPr>
        <w:t>. Two researches indicated that the number of lymph nodes had no association with the prognosis while three studies proved that they were related positively.</w:t>
      </w:r>
      <w:r w:rsidRPr="00C27E7C">
        <w:rPr>
          <w:rFonts w:ascii="Times New Roman" w:hAnsi="Times New Roman"/>
        </w:rPr>
        <w:t xml:space="preserve"> </w:t>
      </w:r>
      <w:r>
        <w:rPr>
          <w:rFonts w:ascii="Times New Roman" w:hAnsi="Times New Roman"/>
        </w:rPr>
        <w:t>Five studies indicated</w:t>
      </w:r>
      <w:r w:rsidRPr="00F539A4">
        <w:rPr>
          <w:rFonts w:ascii="Times New Roman" w:hAnsi="Times New Roman"/>
        </w:rPr>
        <w:t xml:space="preserve"> that some factors </w:t>
      </w:r>
      <w:r>
        <w:rPr>
          <w:rFonts w:ascii="Times New Roman" w:hAnsi="Times New Roman"/>
        </w:rPr>
        <w:t>could</w:t>
      </w:r>
      <w:r w:rsidRPr="00F539A4">
        <w:rPr>
          <w:rFonts w:ascii="Times New Roman" w:hAnsi="Times New Roman"/>
        </w:rPr>
        <w:t xml:space="preserve"> influence the relationship between th</w:t>
      </w:r>
      <w:r>
        <w:rPr>
          <w:rFonts w:ascii="Times New Roman" w:hAnsi="Times New Roman"/>
        </w:rPr>
        <w:t>em.</w:t>
      </w:r>
    </w:p>
    <w:p w:rsidR="00BF38A1" w:rsidRPr="00F539A4" w:rsidRDefault="00BF38A1" w:rsidP="00D35B62">
      <w:pPr>
        <w:spacing w:line="360" w:lineRule="auto"/>
        <w:rPr>
          <w:rFonts w:ascii="Times New Roman" w:hAnsi="Times New Roman"/>
        </w:rPr>
      </w:pPr>
      <w:r>
        <w:rPr>
          <w:rFonts w:ascii="Times New Roman" w:hAnsi="Times New Roman"/>
          <w:b/>
          <w:sz w:val="30"/>
          <w:szCs w:val="30"/>
        </w:rPr>
        <w:t>C</w:t>
      </w:r>
      <w:r w:rsidRPr="00F539A4">
        <w:rPr>
          <w:rFonts w:ascii="Times New Roman" w:hAnsi="Times New Roman"/>
          <w:b/>
          <w:sz w:val="30"/>
          <w:szCs w:val="30"/>
        </w:rPr>
        <w:t>onclusion</w:t>
      </w:r>
      <w:r>
        <w:rPr>
          <w:rFonts w:ascii="Times New Roman" w:hAnsi="Times New Roman"/>
          <w:b/>
          <w:sz w:val="30"/>
          <w:szCs w:val="30"/>
        </w:rPr>
        <w:t xml:space="preserve">   </w:t>
      </w:r>
      <w:r w:rsidRPr="00F539A4">
        <w:rPr>
          <w:rFonts w:ascii="Times New Roman" w:hAnsi="Times New Roman"/>
        </w:rPr>
        <w:t>The number of lymph no</w:t>
      </w:r>
      <w:r>
        <w:rPr>
          <w:rFonts w:ascii="Times New Roman" w:hAnsi="Times New Roman"/>
        </w:rPr>
        <w:t>des removed may</w:t>
      </w:r>
      <w:r w:rsidRPr="00F539A4">
        <w:rPr>
          <w:rFonts w:ascii="Times New Roman" w:hAnsi="Times New Roman"/>
        </w:rPr>
        <w:t xml:space="preserve"> influence cervical cancer patients’ prognosis positively, maybe some factors may influence the relationship between the extent of lymph nodes removed and the prognosis</w:t>
      </w:r>
      <w:r>
        <w:rPr>
          <w:rFonts w:ascii="Times New Roman" w:hAnsi="Times New Roman"/>
        </w:rPr>
        <w:t>. I</w:t>
      </w:r>
      <w:r w:rsidRPr="00F539A4">
        <w:rPr>
          <w:rFonts w:ascii="Times New Roman" w:hAnsi="Times New Roman"/>
        </w:rPr>
        <w:t>t needs more multicenter, large-samples, prospective studies to verify.</w:t>
      </w:r>
    </w:p>
    <w:p w:rsidR="00BF38A1" w:rsidRPr="00F539A4" w:rsidRDefault="00BF38A1" w:rsidP="00D35B62">
      <w:pPr>
        <w:spacing w:line="360" w:lineRule="auto"/>
        <w:rPr>
          <w:rFonts w:ascii="Times New Roman" w:hAnsi="Times New Roman"/>
          <w:b/>
          <w:szCs w:val="21"/>
        </w:rPr>
      </w:pPr>
      <w:r>
        <w:rPr>
          <w:rFonts w:ascii="Times New Roman" w:hAnsi="Times New Roman"/>
          <w:b/>
          <w:sz w:val="30"/>
          <w:szCs w:val="30"/>
        </w:rPr>
        <w:t>Key</w:t>
      </w:r>
      <w:r w:rsidRPr="00F539A4">
        <w:rPr>
          <w:rFonts w:ascii="Times New Roman" w:hAnsi="Times New Roman"/>
          <w:b/>
          <w:sz w:val="30"/>
          <w:szCs w:val="30"/>
        </w:rPr>
        <w:t xml:space="preserve">words: </w:t>
      </w:r>
      <w:r w:rsidRPr="00F539A4">
        <w:rPr>
          <w:rFonts w:ascii="Times New Roman" w:hAnsi="Times New Roman"/>
        </w:rPr>
        <w:t>cervical cancer, prognosis, the number of lymph nodes, pelvic lymphadenectomy.</w:t>
      </w:r>
    </w:p>
    <w:p w:rsidR="00BF38A1" w:rsidRPr="00F539A4" w:rsidRDefault="00BF38A1" w:rsidP="00D35B62">
      <w:pPr>
        <w:spacing w:line="360" w:lineRule="auto"/>
        <w:ind w:firstLineChars="300" w:firstLine="31680"/>
        <w:rPr>
          <w:rFonts w:ascii="Times New Roman" w:hAnsi="Times New Roman"/>
        </w:rPr>
      </w:pPr>
    </w:p>
    <w:p w:rsidR="00BF38A1" w:rsidRPr="00F539A4" w:rsidRDefault="00BF38A1" w:rsidP="00D35B62">
      <w:pPr>
        <w:spacing w:line="360" w:lineRule="auto"/>
        <w:rPr>
          <w:rFonts w:ascii="Times New Roman" w:hAnsi="Times New Roman"/>
          <w:b/>
          <w:sz w:val="30"/>
          <w:szCs w:val="30"/>
        </w:rPr>
      </w:pPr>
      <w:r w:rsidRPr="00F539A4">
        <w:rPr>
          <w:rFonts w:ascii="Times New Roman" w:hAnsi="Times New Roman"/>
          <w:b/>
          <w:sz w:val="30"/>
          <w:szCs w:val="30"/>
        </w:rPr>
        <w:t>History and background</w:t>
      </w:r>
    </w:p>
    <w:p w:rsidR="00BF38A1" w:rsidRPr="00F539A4" w:rsidRDefault="00BF38A1" w:rsidP="00D35B62">
      <w:pPr>
        <w:spacing w:line="360" w:lineRule="auto"/>
        <w:ind w:firstLineChars="200" w:firstLine="31680"/>
        <w:rPr>
          <w:rFonts w:ascii="Times New Roman" w:hAnsi="Times New Roman"/>
        </w:rPr>
      </w:pPr>
      <w:r w:rsidRPr="00F539A4">
        <w:rPr>
          <w:rFonts w:ascii="Times New Roman" w:hAnsi="Times New Roman"/>
        </w:rPr>
        <w:t xml:space="preserve">Although the pelvic lymphadenectomy has been traditionally used for more than a century in the surgical treatment for early cervical cancer, the standard scope of lymphadenectomy, the optimal number of lymph nodes ought to be removed haven’t reached uniform conclusions. </w:t>
      </w:r>
      <w:bookmarkStart w:id="4" w:name="OLE_LINK7"/>
      <w:bookmarkStart w:id="5" w:name="OLE_LINK8"/>
      <w:r w:rsidRPr="00F539A4">
        <w:rPr>
          <w:rFonts w:ascii="Times New Roman" w:hAnsi="Times New Roman"/>
        </w:rPr>
        <w:t>Standardizing lymphadenectomy is essential for further improvement of surgical quality and cervical cancer patients’ survival.</w:t>
      </w:r>
      <w:bookmarkEnd w:id="4"/>
      <w:bookmarkEnd w:id="5"/>
      <w:r w:rsidRPr="00F539A4">
        <w:rPr>
          <w:rFonts w:ascii="Times New Roman" w:hAnsi="Times New Roman"/>
        </w:rPr>
        <w:t xml:space="preserve"> In this review, we reviewed the existing studies on the prognostic value of the number of lymph nodes retrieved.</w:t>
      </w:r>
    </w:p>
    <w:p w:rsidR="00BF38A1" w:rsidRPr="00F539A4" w:rsidRDefault="00BF38A1" w:rsidP="00D35B62">
      <w:pPr>
        <w:spacing w:line="360" w:lineRule="auto"/>
        <w:ind w:firstLineChars="200" w:firstLine="31680"/>
        <w:rPr>
          <w:rFonts w:ascii="Times New Roman" w:hAnsi="Times New Roman"/>
        </w:rPr>
      </w:pPr>
      <w:r w:rsidRPr="00F539A4">
        <w:rPr>
          <w:rFonts w:ascii="Times New Roman" w:hAnsi="Times New Roman"/>
        </w:rPr>
        <w:t>Tracing the development history of cervical cancer surgical treatment, Ernst Wertheim standardized the radical abdominal hysterectomy in 1912, which made this cancer curable and formed the basis of the current treatment for early-stage cervical cancer. And then Dr. Fred J. Taussig realized the importance of the careful removal of the pelvic nodes during his operative procedure. As he thought even if the tumor had been made to disappear from the lymph nodes, a recurrence might take place in them still, he dissected the nodes and their channels en bloc in the surgery</w:t>
      </w:r>
      <w:r w:rsidRPr="00F539A4">
        <w:rPr>
          <w:rFonts w:ascii="Times New Roman" w:hAnsi="Times New Roman"/>
        </w:rPr>
        <w:fldChar w:fldCharType="begin"/>
      </w:r>
      <w:r w:rsidRPr="00F539A4">
        <w:rPr>
          <w:rFonts w:ascii="Times New Roman" w:hAnsi="Times New Roman"/>
        </w:rPr>
        <w:instrText xml:space="preserve"> ADDIN KYMRREF{4388E818-3CB8-47F4-A134-E22D363C8528}1</w:instrText>
      </w:r>
      <w:r w:rsidRPr="00F539A4">
        <w:rPr>
          <w:rFonts w:ascii="Times New Roman" w:hAnsi="Times New Roman"/>
        </w:rPr>
        <w:fldChar w:fldCharType="separate"/>
      </w:r>
      <w:r w:rsidRPr="00F539A4">
        <w:rPr>
          <w:rFonts w:ascii="Times New Roman" w:eastAsia="宋体" w:hAnsi="Times New Roman"/>
          <w:color w:val="FF0000"/>
          <w:vertAlign w:val="superscript"/>
        </w:rPr>
        <w:t>[1]</w:t>
      </w:r>
      <w:r w:rsidRPr="00F539A4">
        <w:rPr>
          <w:rFonts w:ascii="Times New Roman" w:hAnsi="Times New Roman"/>
        </w:rPr>
        <w:fldChar w:fldCharType="end"/>
      </w:r>
      <w:r w:rsidRPr="00F539A4">
        <w:rPr>
          <w:rFonts w:ascii="Times New Roman" w:hAnsi="Times New Roman"/>
        </w:rPr>
        <w:t>. After that, Joe Vincent Meigs combined his radical abdominal hysterectomy with Taussig's en bloc pelvic lymph node dissection, establishing a milestone in the treatment of cervical cancer. From large experiences, he believed that positive lymph nodes couldn’t be determined by inspection, palpation, or visualization, the only proof that lymph nodes were positive was the examination in the pathology laboratory after their removal</w:t>
      </w:r>
      <w:r w:rsidRPr="00F539A4">
        <w:rPr>
          <w:rFonts w:ascii="Times New Roman" w:hAnsi="Times New Roman"/>
        </w:rPr>
        <w:fldChar w:fldCharType="begin"/>
      </w:r>
      <w:r w:rsidRPr="00F539A4">
        <w:rPr>
          <w:rFonts w:ascii="Times New Roman" w:hAnsi="Times New Roman"/>
        </w:rPr>
        <w:instrText xml:space="preserve"> ADDIN KYMRREF{4388E818-3CB8-47F4-A134-E22D363C8528}1</w:instrText>
      </w:r>
      <w:r w:rsidRPr="00F539A4">
        <w:rPr>
          <w:rFonts w:ascii="Times New Roman" w:hAnsi="Times New Roman"/>
        </w:rPr>
        <w:fldChar w:fldCharType="separate"/>
      </w:r>
      <w:r w:rsidRPr="00F539A4">
        <w:rPr>
          <w:rFonts w:ascii="Times New Roman" w:eastAsia="宋体" w:hAnsi="Times New Roman"/>
          <w:color w:val="FF0000"/>
          <w:vertAlign w:val="superscript"/>
        </w:rPr>
        <w:t>[1]</w:t>
      </w:r>
      <w:r w:rsidRPr="00F539A4">
        <w:rPr>
          <w:rFonts w:ascii="Times New Roman" w:hAnsi="Times New Roman"/>
        </w:rPr>
        <w:fldChar w:fldCharType="end"/>
      </w:r>
      <w:r w:rsidRPr="00F539A4">
        <w:rPr>
          <w:rFonts w:ascii="Times New Roman" w:hAnsi="Times New Roman"/>
        </w:rPr>
        <w:t>. Therefore, Lymph node dissection was performed on the basis of radical hysterectomy, achieving an 89.7% 5-year survival rate for Stage I disease, and a 63.0% 5-year survival</w:t>
      </w:r>
      <w:r>
        <w:rPr>
          <w:rFonts w:ascii="Times New Roman" w:hAnsi="Times New Roman"/>
        </w:rPr>
        <w:t xml:space="preserve"> rate for Stage II disease, far </w:t>
      </w:r>
      <w:r w:rsidRPr="00F539A4">
        <w:rPr>
          <w:rFonts w:ascii="Times New Roman" w:hAnsi="Times New Roman"/>
        </w:rPr>
        <w:t>surpassing Wertheim's 18.4% overall five-year survival</w:t>
      </w:r>
      <w:r w:rsidRPr="00F539A4">
        <w:rPr>
          <w:rFonts w:ascii="Times New Roman" w:hAnsi="Times New Roman"/>
        </w:rPr>
        <w:fldChar w:fldCharType="begin"/>
      </w:r>
      <w:r w:rsidRPr="00F539A4">
        <w:rPr>
          <w:rFonts w:ascii="Times New Roman" w:hAnsi="Times New Roman"/>
        </w:rPr>
        <w:instrText xml:space="preserve"> ADDIN KYMRREF{4388E818-3CB8-47F4-A134-E22D363C8528}1</w:instrText>
      </w:r>
      <w:r w:rsidRPr="00F539A4">
        <w:rPr>
          <w:rFonts w:ascii="Times New Roman" w:hAnsi="Times New Roman"/>
        </w:rPr>
        <w:fldChar w:fldCharType="separate"/>
      </w:r>
      <w:r w:rsidRPr="00F539A4">
        <w:rPr>
          <w:rFonts w:ascii="Times New Roman" w:eastAsia="宋体" w:hAnsi="Times New Roman"/>
          <w:color w:val="FF0000"/>
          <w:vertAlign w:val="superscript"/>
        </w:rPr>
        <w:t>[1]</w:t>
      </w:r>
      <w:r w:rsidRPr="00F539A4">
        <w:rPr>
          <w:rFonts w:ascii="Times New Roman" w:hAnsi="Times New Roman"/>
        </w:rPr>
        <w:fldChar w:fldCharType="end"/>
      </w:r>
      <w:r w:rsidRPr="00F539A4">
        <w:rPr>
          <w:rFonts w:ascii="Times New Roman" w:hint="eastAsia"/>
        </w:rPr>
        <w:t>。</w:t>
      </w:r>
      <w:r w:rsidRPr="00F539A4">
        <w:rPr>
          <w:rFonts w:ascii="Times New Roman" w:hAnsi="Times New Roman"/>
        </w:rPr>
        <w:t>Meigs demonstrated that lymphatic invasion was much more common than previously believed and the en bloc resection of lymphatic tissue afforded greater survival benefit. Therefore, pelvic lymphadenectomy has been proceeding for years and of great necessity.</w:t>
      </w:r>
    </w:p>
    <w:p w:rsidR="00BF38A1" w:rsidRPr="00F539A4" w:rsidRDefault="00BF38A1" w:rsidP="00D35B62">
      <w:pPr>
        <w:spacing w:line="360" w:lineRule="auto"/>
        <w:ind w:firstLineChars="200" w:firstLine="31680"/>
        <w:rPr>
          <w:rFonts w:ascii="Times New Roman" w:hAnsi="Times New Roman"/>
        </w:rPr>
      </w:pPr>
      <w:r w:rsidRPr="00F539A4">
        <w:rPr>
          <w:rFonts w:ascii="Times New Roman" w:hAnsi="Times New Roman"/>
        </w:rPr>
        <w:t>Nowadays, cervical cancer remains the fourth most prevalent female malignancy and the fourth leading cause of cancer death in women worldwide</w:t>
      </w:r>
      <w:r w:rsidRPr="00F539A4">
        <w:rPr>
          <w:rFonts w:ascii="Times New Roman" w:hAnsi="Times New Roman"/>
        </w:rPr>
        <w:fldChar w:fldCharType="begin"/>
      </w:r>
      <w:r w:rsidRPr="00F539A4">
        <w:rPr>
          <w:rFonts w:ascii="Times New Roman" w:hAnsi="Times New Roman"/>
        </w:rPr>
        <w:instrText xml:space="preserve"> ADDIN KYMRREF{4388E818-3CB8-47F4-A134-E22D363C8528}31</w:instrText>
      </w:r>
      <w:r w:rsidRPr="00F539A4">
        <w:rPr>
          <w:rFonts w:ascii="Times New Roman" w:hAnsi="Times New Roman"/>
        </w:rPr>
        <w:fldChar w:fldCharType="separate"/>
      </w:r>
      <w:r w:rsidRPr="00F539A4">
        <w:rPr>
          <w:rFonts w:ascii="Times New Roman" w:eastAsia="宋体" w:hAnsi="Times New Roman"/>
          <w:color w:val="FF0000"/>
          <w:vertAlign w:val="superscript"/>
        </w:rPr>
        <w:t>[2]</w:t>
      </w:r>
      <w:r w:rsidRPr="00F539A4">
        <w:rPr>
          <w:rFonts w:ascii="Times New Roman" w:hAnsi="Times New Roman"/>
        </w:rPr>
        <w:fldChar w:fldCharType="end"/>
      </w:r>
      <w:r w:rsidRPr="00F539A4">
        <w:rPr>
          <w:rFonts w:ascii="Times New Roman" w:hAnsi="Times New Roman"/>
        </w:rPr>
        <w:t xml:space="preserve">. With the gradual popularization of cervical cancer screening, the early diagnosis rate of cervical cancer has been improved, and the proportion of early cancer in cervical cancer has increased. For early cervical cancer, the present standard method for surgical treatment is radical hysterectomy + pelvic lymph node dissection ± para-aortic lymph node sampling, and systematic pelvic lymph node dissection is an integral part of surgical procedures recommended to treat early-stage cervical cancer. But what extent of pelvic lymphadenectomy we should conduct has not been reached a consensus. </w:t>
      </w:r>
    </w:p>
    <w:p w:rsidR="00BF38A1" w:rsidRPr="00F539A4" w:rsidRDefault="00BF38A1" w:rsidP="00D35B62">
      <w:pPr>
        <w:spacing w:line="360" w:lineRule="auto"/>
        <w:ind w:firstLineChars="200" w:firstLine="31680"/>
        <w:rPr>
          <w:rFonts w:ascii="Times New Roman" w:hAnsi="Times New Roman"/>
        </w:rPr>
      </w:pPr>
      <w:r w:rsidRPr="00F539A4">
        <w:rPr>
          <w:rFonts w:ascii="Times New Roman" w:hAnsi="Times New Roman"/>
        </w:rPr>
        <w:t>There are no unified conclusions about the scope of cervical cancer pelvic lymphadenectomy. Benedetti-Panici</w:t>
      </w:r>
      <w:r w:rsidRPr="00F539A4">
        <w:rPr>
          <w:rFonts w:ascii="Times New Roman" w:eastAsia="宋体" w:hAnsi="Times New Roman"/>
          <w:sz w:val="18"/>
        </w:rPr>
        <w:t xml:space="preserve"> </w:t>
      </w:r>
      <w:r w:rsidRPr="00F539A4">
        <w:rPr>
          <w:rFonts w:ascii="Times New Roman" w:hAnsi="Times New Roman"/>
        </w:rPr>
        <w:t>etc. found that the lymph node metastasis rate was 7% the deep common iliac, 28% the superficial common iliac, 7% the deep obturator, 86% the superficial obturator, 29% the external iliac, 8% the internal iliac, 7% the presacral and 29% the parametrial lymph nodes in patients with cervical cancer</w:t>
      </w:r>
      <w:r w:rsidRPr="00F539A4">
        <w:rPr>
          <w:rFonts w:ascii="Times New Roman" w:hAnsi="Times New Roman"/>
        </w:rPr>
        <w:fldChar w:fldCharType="begin"/>
      </w:r>
      <w:r w:rsidRPr="00F539A4">
        <w:rPr>
          <w:rFonts w:ascii="Times New Roman" w:hAnsi="Times New Roman"/>
        </w:rPr>
        <w:instrText xml:space="preserve"> ADDIN KYMRREF{4388E818-3CB8-47F4-A134-E22D363C8528}10</w:instrText>
      </w:r>
      <w:r w:rsidRPr="00F539A4">
        <w:rPr>
          <w:rFonts w:ascii="Times New Roman" w:hAnsi="Times New Roman"/>
        </w:rPr>
        <w:fldChar w:fldCharType="separate"/>
      </w:r>
      <w:r w:rsidRPr="00F539A4">
        <w:rPr>
          <w:rFonts w:ascii="Times New Roman" w:eastAsia="宋体" w:hAnsi="Times New Roman"/>
          <w:color w:val="FF0000"/>
          <w:vertAlign w:val="superscript"/>
        </w:rPr>
        <w:t>[3]</w:t>
      </w:r>
      <w:r w:rsidRPr="00F539A4">
        <w:rPr>
          <w:rFonts w:ascii="Times New Roman" w:hAnsi="Times New Roman"/>
        </w:rPr>
        <w:fldChar w:fldCharType="end"/>
      </w:r>
      <w:r w:rsidRPr="00F539A4">
        <w:rPr>
          <w:rFonts w:ascii="Times New Roman" w:hAnsi="Times New Roman"/>
        </w:rPr>
        <w:t>. Therefore, for the purpose of treatment, the researchers suggested that a systematic dissection of all the lymphatic tissue located around the cervix and the pelvic vessels should be performed in patients to remove the potential sites of metastasis entirely, including the above 8 groups of lymph nodes</w:t>
      </w:r>
      <w:r w:rsidRPr="00F539A4">
        <w:rPr>
          <w:rFonts w:ascii="Times New Roman" w:hAnsi="Times New Roman"/>
        </w:rPr>
        <w:fldChar w:fldCharType="begin"/>
      </w:r>
      <w:r w:rsidRPr="00F539A4">
        <w:rPr>
          <w:rFonts w:ascii="Times New Roman" w:hAnsi="Times New Roman"/>
        </w:rPr>
        <w:instrText xml:space="preserve"> ADDIN KYMRREF{4388E818-3CB8-47F4-A134-E22D363C8528}10</w:instrText>
      </w:r>
      <w:r w:rsidRPr="00F539A4">
        <w:rPr>
          <w:rFonts w:ascii="Times New Roman" w:hAnsi="Times New Roman"/>
        </w:rPr>
        <w:fldChar w:fldCharType="separate"/>
      </w:r>
      <w:r w:rsidRPr="00F539A4">
        <w:rPr>
          <w:rFonts w:ascii="Times New Roman" w:eastAsia="宋体" w:hAnsi="Times New Roman"/>
          <w:color w:val="FF0000"/>
          <w:vertAlign w:val="superscript"/>
        </w:rPr>
        <w:t>[3]</w:t>
      </w:r>
      <w:r w:rsidRPr="00F539A4">
        <w:rPr>
          <w:rFonts w:ascii="Times New Roman" w:hAnsi="Times New Roman"/>
        </w:rPr>
        <w:fldChar w:fldCharType="end"/>
      </w:r>
      <w:r w:rsidRPr="00F539A4">
        <w:rPr>
          <w:rFonts w:ascii="Times New Roman" w:hAnsi="Times New Roman"/>
        </w:rPr>
        <w:t>. But In Soyi Lim’s and Q.D. Pieterse’s studies, the pelvic lymphadenectomy included bilateral common iliac, external iliac, internal iliac and obturator, a total of four groups of lymph nodes</w:t>
      </w:r>
      <w:r w:rsidRPr="00F539A4">
        <w:rPr>
          <w:rFonts w:ascii="Times New Roman" w:hAnsi="Times New Roman"/>
        </w:rPr>
        <w:fldChar w:fldCharType="begin"/>
      </w:r>
      <w:r w:rsidRPr="00F539A4">
        <w:rPr>
          <w:rFonts w:ascii="Times New Roman" w:hAnsi="Times New Roman"/>
        </w:rPr>
        <w:instrText xml:space="preserve"> ADDIN KYMRREF{4388E818-3CB8-47F4-A134-E22D363C8528}6,{4388E818-3CB8-47F4-A134-E22D363C8528}22</w:instrText>
      </w:r>
      <w:r w:rsidRPr="00F539A4">
        <w:rPr>
          <w:rFonts w:ascii="Times New Roman" w:hAnsi="Times New Roman"/>
        </w:rPr>
        <w:fldChar w:fldCharType="separate"/>
      </w:r>
      <w:r w:rsidRPr="00F539A4">
        <w:rPr>
          <w:rFonts w:ascii="Times New Roman" w:eastAsia="宋体" w:hAnsi="Times New Roman"/>
          <w:color w:val="FF0000"/>
          <w:vertAlign w:val="superscript"/>
        </w:rPr>
        <w:t>[4, 5]</w:t>
      </w:r>
      <w:r w:rsidRPr="00F539A4">
        <w:rPr>
          <w:rFonts w:ascii="Times New Roman" w:hAnsi="Times New Roman"/>
        </w:rPr>
        <w:fldChar w:fldCharType="end"/>
      </w:r>
      <w:r w:rsidRPr="00F539A4">
        <w:rPr>
          <w:rFonts w:ascii="Times New Roman" w:hAnsi="Times New Roman"/>
        </w:rPr>
        <w:t>. However, in Antonino Ditto’s article, in addition to the above four groups, it also included presacral lymph nodes</w:t>
      </w:r>
      <w:r w:rsidRPr="00F539A4">
        <w:rPr>
          <w:rFonts w:ascii="Times New Roman" w:hAnsi="Times New Roman"/>
        </w:rPr>
        <w:fldChar w:fldCharType="begin"/>
      </w:r>
      <w:r w:rsidRPr="00F539A4">
        <w:rPr>
          <w:rFonts w:ascii="Times New Roman" w:hAnsi="Times New Roman"/>
        </w:rPr>
        <w:instrText xml:space="preserve"> ADDIN KYMRREF{4388E818-3CB8-47F4-A134-E22D363C8528}23</w:instrText>
      </w:r>
      <w:r w:rsidRPr="00F539A4">
        <w:rPr>
          <w:rFonts w:ascii="Times New Roman" w:hAnsi="Times New Roman"/>
        </w:rPr>
        <w:fldChar w:fldCharType="separate"/>
      </w:r>
      <w:r w:rsidRPr="00F539A4">
        <w:rPr>
          <w:rFonts w:ascii="Times New Roman" w:eastAsia="宋体" w:hAnsi="Times New Roman"/>
          <w:color w:val="FF0000"/>
          <w:vertAlign w:val="superscript"/>
        </w:rPr>
        <w:t>[6]</w:t>
      </w:r>
      <w:r w:rsidRPr="00F539A4">
        <w:rPr>
          <w:rFonts w:ascii="Times New Roman" w:hAnsi="Times New Roman"/>
        </w:rPr>
        <w:fldChar w:fldCharType="end"/>
      </w:r>
      <w:r w:rsidRPr="00F539A4">
        <w:rPr>
          <w:rFonts w:ascii="Times New Roman" w:hAnsi="Times New Roman"/>
        </w:rPr>
        <w:t>. Nevertheless, Thales Paulo Batista pointed out that a systemic lymphadenectomy also included parametrial lymph nodes in addition to the above four groups of lymph nodes</w:t>
      </w:r>
      <w:r w:rsidRPr="00F539A4">
        <w:rPr>
          <w:rFonts w:ascii="Times New Roman" w:hAnsi="Times New Roman"/>
        </w:rPr>
        <w:fldChar w:fldCharType="begin"/>
      </w:r>
      <w:r w:rsidRPr="00F539A4">
        <w:rPr>
          <w:rFonts w:ascii="Times New Roman" w:hAnsi="Times New Roman"/>
        </w:rPr>
        <w:instrText xml:space="preserve"> ADDIN KYMRREF{4388E818-3CB8-47F4-A134-E22D363C8528}9</w:instrText>
      </w:r>
      <w:r w:rsidRPr="00F539A4">
        <w:rPr>
          <w:rFonts w:ascii="Times New Roman" w:hAnsi="Times New Roman"/>
        </w:rPr>
        <w:fldChar w:fldCharType="separate"/>
      </w:r>
      <w:r w:rsidRPr="00F539A4">
        <w:rPr>
          <w:rFonts w:ascii="Times New Roman" w:eastAsia="宋体" w:hAnsi="Times New Roman"/>
          <w:color w:val="FF0000"/>
          <w:vertAlign w:val="superscript"/>
        </w:rPr>
        <w:t>[7]</w:t>
      </w:r>
      <w:r w:rsidRPr="00F539A4">
        <w:rPr>
          <w:rFonts w:ascii="Times New Roman" w:hAnsi="Times New Roman"/>
        </w:rPr>
        <w:fldChar w:fldCharType="end"/>
      </w:r>
      <w:r w:rsidRPr="00F539A4">
        <w:rPr>
          <w:rFonts w:ascii="Times New Roman" w:hAnsi="Times New Roman"/>
        </w:rPr>
        <w:t>. Whereas, Ting Hu thought that the systematic pelvic lymphadenectomy also included the inguinal lymph nodes in addition to the above four groups</w:t>
      </w:r>
      <w:r w:rsidRPr="00F539A4">
        <w:rPr>
          <w:rFonts w:ascii="Times New Roman" w:hAnsi="Times New Roman"/>
        </w:rPr>
        <w:fldChar w:fldCharType="begin"/>
      </w:r>
      <w:r w:rsidRPr="00F539A4">
        <w:rPr>
          <w:rFonts w:ascii="Times New Roman" w:hAnsi="Times New Roman"/>
        </w:rPr>
        <w:instrText xml:space="preserve"> ADDIN KYMRREF{4388E818-3CB8-47F4-A134-E22D363C8528}3</w:instrText>
      </w:r>
      <w:r w:rsidRPr="00F539A4">
        <w:rPr>
          <w:rFonts w:ascii="Times New Roman" w:hAnsi="Times New Roman"/>
        </w:rPr>
        <w:fldChar w:fldCharType="separate"/>
      </w:r>
      <w:r w:rsidRPr="00F539A4">
        <w:rPr>
          <w:rFonts w:ascii="Times New Roman" w:eastAsia="宋体" w:hAnsi="Times New Roman"/>
          <w:color w:val="FF0000"/>
          <w:vertAlign w:val="superscript"/>
        </w:rPr>
        <w:t>[8]</w:t>
      </w:r>
      <w:r w:rsidRPr="00F539A4">
        <w:rPr>
          <w:rFonts w:ascii="Times New Roman" w:hAnsi="Times New Roman"/>
        </w:rPr>
        <w:fldChar w:fldCharType="end"/>
      </w:r>
      <w:r w:rsidRPr="00F539A4">
        <w:rPr>
          <w:rFonts w:ascii="Times New Roman" w:hAnsi="Times New Roman"/>
        </w:rPr>
        <w:t>. The scope of lymphadenectomy can influence the number of pelvic lymph node dissected (NPLD) directly. Besides, NPLD may vary greatly on account of the anatomy of the patient, the status of lymphoid tissue peripheral inflammation adhesion, the standard of surgical operator, the extent of surgery, and its examination by the pathologist. In the previous studies, the mean or median number of pelvic nodes removed ranged from 13–65</w:t>
      </w:r>
      <w:r w:rsidRPr="00F539A4">
        <w:rPr>
          <w:rFonts w:ascii="Times New Roman" w:hAnsi="Times New Roman"/>
        </w:rPr>
        <w:fldChar w:fldCharType="begin"/>
      </w:r>
      <w:r w:rsidRPr="00F539A4">
        <w:rPr>
          <w:rFonts w:ascii="Times New Roman" w:hAnsi="Times New Roman"/>
        </w:rPr>
        <w:instrText xml:space="preserve"> ADDIN KYMRREF{4388E818-3CB8-47F4-A134-E22D363C8528}27,{4388E818-3CB8-47F4-A134-E22D363C8528}20</w:instrText>
      </w:r>
      <w:r w:rsidRPr="00F539A4">
        <w:rPr>
          <w:rFonts w:ascii="Times New Roman" w:hAnsi="Times New Roman"/>
        </w:rPr>
        <w:fldChar w:fldCharType="separate"/>
      </w:r>
      <w:r w:rsidRPr="00F539A4">
        <w:rPr>
          <w:rFonts w:ascii="Times New Roman" w:eastAsia="宋体" w:hAnsi="Times New Roman"/>
          <w:color w:val="FF0000"/>
          <w:vertAlign w:val="superscript"/>
        </w:rPr>
        <w:t>[9, 10]</w:t>
      </w:r>
      <w:r w:rsidRPr="00F539A4">
        <w:rPr>
          <w:rFonts w:ascii="Times New Roman" w:hAnsi="Times New Roman"/>
        </w:rPr>
        <w:fldChar w:fldCharType="end"/>
      </w:r>
      <w:r w:rsidRPr="00F539A4">
        <w:rPr>
          <w:rFonts w:ascii="Times New Roman" w:hAnsi="Times New Roman"/>
        </w:rPr>
        <w:t>. In Verleye L’s study, removal of more than 11 pelvic nodes was suggested as one of the quality indicators for pelvic lymphadenectomy</w:t>
      </w:r>
      <w:r w:rsidRPr="00F539A4">
        <w:rPr>
          <w:rFonts w:ascii="Times New Roman" w:hAnsi="Times New Roman"/>
        </w:rPr>
        <w:fldChar w:fldCharType="begin"/>
      </w:r>
      <w:r w:rsidRPr="00F539A4">
        <w:rPr>
          <w:rFonts w:ascii="Times New Roman" w:hAnsi="Times New Roman"/>
        </w:rPr>
        <w:instrText xml:space="preserve"> ADDIN KYMRREF{4388E818-3CB8-47F4-A134-E22D363C8528}14</w:instrText>
      </w:r>
      <w:r w:rsidRPr="00F539A4">
        <w:rPr>
          <w:rFonts w:ascii="Times New Roman" w:hAnsi="Times New Roman"/>
        </w:rPr>
        <w:fldChar w:fldCharType="separate"/>
      </w:r>
      <w:r w:rsidRPr="00F539A4">
        <w:rPr>
          <w:rFonts w:ascii="Times New Roman" w:eastAsia="宋体" w:hAnsi="Times New Roman"/>
          <w:color w:val="FF0000"/>
          <w:vertAlign w:val="superscript"/>
        </w:rPr>
        <w:t>[11]</w:t>
      </w:r>
      <w:r w:rsidRPr="00F539A4">
        <w:rPr>
          <w:rFonts w:ascii="Times New Roman" w:hAnsi="Times New Roman"/>
        </w:rPr>
        <w:fldChar w:fldCharType="end"/>
      </w:r>
      <w:r w:rsidRPr="00F539A4">
        <w:rPr>
          <w:rFonts w:ascii="Times New Roman" w:hAnsi="Times New Roman"/>
        </w:rPr>
        <w:t>. Up to now, we still</w:t>
      </w:r>
      <w:r w:rsidRPr="00F539A4">
        <w:rPr>
          <w:rFonts w:ascii="Times New Roman" w:hAnsi="Times New Roman"/>
          <w:color w:val="FF0000"/>
        </w:rPr>
        <w:t xml:space="preserve"> </w:t>
      </w:r>
      <w:r w:rsidRPr="00F539A4">
        <w:rPr>
          <w:rFonts w:ascii="Times New Roman" w:hAnsi="Times New Roman"/>
        </w:rPr>
        <w:t>don't know how many lymph nodes should be removed to get the best treatment effect, and there are some findings studying the relationship between the prognosis of patients with the pelvic lymphadenectomy and the number of lymph nodes removed to help to standardize pelvic lymphadenectomy in early cervical cancer.</w:t>
      </w:r>
    </w:p>
    <w:p w:rsidR="00BF38A1" w:rsidRPr="00F539A4" w:rsidRDefault="00BF38A1" w:rsidP="00D35B62">
      <w:pPr>
        <w:spacing w:line="360" w:lineRule="auto"/>
        <w:ind w:firstLineChars="350" w:firstLine="31680"/>
        <w:rPr>
          <w:rFonts w:ascii="Times New Roman" w:hAnsi="Times New Roman"/>
        </w:rPr>
      </w:pPr>
    </w:p>
    <w:p w:rsidR="00BF38A1" w:rsidRPr="00F539A4" w:rsidRDefault="00BF38A1" w:rsidP="00D35B62">
      <w:pPr>
        <w:spacing w:line="360" w:lineRule="auto"/>
        <w:rPr>
          <w:rFonts w:ascii="Times New Roman" w:hAnsi="Times New Roman"/>
        </w:rPr>
      </w:pPr>
      <w:r w:rsidRPr="00F539A4">
        <w:rPr>
          <w:rFonts w:ascii="Times New Roman" w:hAnsi="Times New Roman"/>
          <w:b/>
          <w:sz w:val="28"/>
          <w:szCs w:val="28"/>
        </w:rPr>
        <w:t>The related studies</w:t>
      </w:r>
    </w:p>
    <w:p w:rsidR="00BF38A1" w:rsidRPr="00F539A4" w:rsidRDefault="00BF38A1" w:rsidP="00D35B62">
      <w:pPr>
        <w:spacing w:line="360" w:lineRule="auto"/>
        <w:ind w:firstLineChars="200" w:firstLine="31680"/>
        <w:rPr>
          <w:rFonts w:ascii="Times New Roman" w:hAnsi="Times New Roman"/>
        </w:rPr>
      </w:pPr>
      <w:r w:rsidRPr="00F539A4">
        <w:rPr>
          <w:rFonts w:ascii="Times New Roman" w:hAnsi="Times New Roman"/>
        </w:rPr>
        <w:t>While some studies have proved that the number of lymph nodes removed and prognosis of patients was positively correlated, some articles proved that they had no obvious correlations. Prapaporn Supraset studied 826 patients with radical hysterectomy and pelvic lymphadenectomy by retrospective analysis, stratifying them into four groups according to NPLD: 11–20 ,21–30 ,31–40 , and≥41. He found that there was no statistical significance between the four groups about 5-year disease-free survival</w:t>
      </w:r>
      <w:r w:rsidRPr="00F539A4">
        <w:rPr>
          <w:rFonts w:ascii="Times New Roman" w:hint="eastAsia"/>
        </w:rPr>
        <w:t>（</w:t>
      </w:r>
      <w:r w:rsidRPr="00F539A4">
        <w:rPr>
          <w:rFonts w:ascii="Times New Roman" w:hAnsi="Times New Roman"/>
        </w:rPr>
        <w:t>DFS</w:t>
      </w:r>
      <w:r w:rsidRPr="00F539A4">
        <w:rPr>
          <w:rFonts w:ascii="Times New Roman" w:hint="eastAsia"/>
        </w:rPr>
        <w:t>）</w:t>
      </w:r>
      <w:r w:rsidRPr="00F539A4">
        <w:rPr>
          <w:rFonts w:ascii="Times New Roman" w:hAnsi="Times New Roman"/>
        </w:rPr>
        <w:t>and NPLD was independent of the 5-year DFS in the further multivariate analysis, then he thought that NPLD was not an independent prognostic factor in early cervical cancer patients</w:t>
      </w:r>
      <w:r w:rsidRPr="00F539A4">
        <w:rPr>
          <w:rFonts w:ascii="Times New Roman" w:hAnsi="Times New Roman"/>
        </w:rPr>
        <w:fldChar w:fldCharType="begin"/>
      </w:r>
      <w:r w:rsidRPr="00F539A4">
        <w:rPr>
          <w:rFonts w:ascii="Times New Roman" w:hAnsi="Times New Roman"/>
        </w:rPr>
        <w:instrText xml:space="preserve"> ADDIN KYMRREF{4388E818-3CB8-47F4-A134-E22D363C8528}12</w:instrText>
      </w:r>
      <w:r w:rsidRPr="00F539A4">
        <w:rPr>
          <w:rFonts w:ascii="Times New Roman" w:hAnsi="Times New Roman"/>
        </w:rPr>
        <w:fldChar w:fldCharType="separate"/>
      </w:r>
      <w:r w:rsidRPr="00F539A4">
        <w:rPr>
          <w:rFonts w:ascii="Times New Roman" w:eastAsia="宋体" w:hAnsi="Times New Roman"/>
          <w:color w:val="FF0000"/>
          <w:vertAlign w:val="superscript"/>
        </w:rPr>
        <w:t>[12]</w:t>
      </w:r>
      <w:r w:rsidRPr="00F539A4">
        <w:rPr>
          <w:rFonts w:ascii="Times New Roman" w:hAnsi="Times New Roman"/>
        </w:rPr>
        <w:fldChar w:fldCharType="end"/>
      </w:r>
      <w:r w:rsidRPr="00F539A4">
        <w:rPr>
          <w:rFonts w:ascii="Times New Roman" w:hAnsi="Times New Roman"/>
        </w:rPr>
        <w:t>. However, this study chose only 5-year DFS as a prognostic indicator, not including the overall survival (OS) and cancer-specific survival. Besides, the study didn’t include the patients removed less than 11 lymph nodes. Therefore, we cannot conclude that the two absolutely unrelated. And then in 2013, Antonino Ditto studied on 526 cervical cancer patients treated with radical surgery and found that the total number of lymph nodes removed did not affect the survival of patients by multivariable analysis</w:t>
      </w:r>
      <w:r w:rsidRPr="00F539A4">
        <w:rPr>
          <w:rFonts w:ascii="Times New Roman" w:hAnsi="Times New Roman"/>
        </w:rPr>
        <w:fldChar w:fldCharType="begin"/>
      </w:r>
      <w:r w:rsidRPr="00F539A4">
        <w:rPr>
          <w:rFonts w:ascii="Times New Roman" w:hAnsi="Times New Roman"/>
        </w:rPr>
        <w:instrText xml:space="preserve"> ADDIN KYMRREF{4388E818-3CB8-47F4-A134-E22D363C8528}10</w:instrText>
      </w:r>
      <w:r w:rsidRPr="00F539A4">
        <w:rPr>
          <w:rFonts w:ascii="Times New Roman" w:hAnsi="Times New Roman"/>
        </w:rPr>
        <w:fldChar w:fldCharType="separate"/>
      </w:r>
      <w:r w:rsidRPr="00F539A4">
        <w:rPr>
          <w:rFonts w:ascii="Times New Roman" w:eastAsia="宋体" w:hAnsi="Times New Roman"/>
          <w:color w:val="FF0000"/>
          <w:vertAlign w:val="superscript"/>
        </w:rPr>
        <w:t>[6]</w:t>
      </w:r>
      <w:r w:rsidRPr="00F539A4">
        <w:rPr>
          <w:rFonts w:ascii="Times New Roman" w:hAnsi="Times New Roman"/>
        </w:rPr>
        <w:fldChar w:fldCharType="end"/>
      </w:r>
      <w:r w:rsidRPr="00F539A4">
        <w:rPr>
          <w:rFonts w:ascii="Times New Roman" w:hAnsi="Times New Roman"/>
        </w:rPr>
        <w:t xml:space="preserve">. But the author didn’t divide patients into groups according to the total number of lymph nodes, which might have an impact on the result. Hence the relationship between them needs more studies. </w:t>
      </w:r>
    </w:p>
    <w:p w:rsidR="00BF38A1" w:rsidRPr="00F539A4" w:rsidRDefault="00BF38A1" w:rsidP="00D35B62">
      <w:pPr>
        <w:spacing w:line="360" w:lineRule="auto"/>
        <w:ind w:firstLineChars="200" w:firstLine="31680"/>
        <w:rPr>
          <w:rFonts w:ascii="Times New Roman" w:hAnsi="Times New Roman"/>
        </w:rPr>
      </w:pPr>
      <w:r w:rsidRPr="00F539A4">
        <w:rPr>
          <w:rFonts w:ascii="Times New Roman" w:hAnsi="Times New Roman"/>
        </w:rPr>
        <w:t>In the contrary, Monjri Shah et al studied 5522 Women with stage IA2-IIA cervical cancer who underwent radical hysterectomy with lymphadenectomy in the Surveillance, Epidemiology, and End Results (SEER) database. In the study</w:t>
      </w:r>
      <w:r w:rsidRPr="00F539A4">
        <w:rPr>
          <w:rFonts w:ascii="Times New Roman" w:hint="eastAsia"/>
        </w:rPr>
        <w:t>，</w:t>
      </w:r>
      <w:r w:rsidRPr="00F539A4">
        <w:rPr>
          <w:rFonts w:ascii="Times New Roman" w:hAnsi="Times New Roman"/>
        </w:rPr>
        <w:t xml:space="preserve">the total number of lymph node dissected was divided into four groups :&lt; 10 </w:t>
      </w:r>
      <w:r w:rsidRPr="00F539A4">
        <w:rPr>
          <w:rFonts w:ascii="Times New Roman" w:hint="eastAsia"/>
        </w:rPr>
        <w:t>、</w:t>
      </w:r>
      <w:r w:rsidRPr="00F539A4">
        <w:rPr>
          <w:rFonts w:ascii="Times New Roman" w:hAnsi="Times New Roman"/>
        </w:rPr>
        <w:t>10-20</w:t>
      </w:r>
      <w:r w:rsidRPr="00F539A4">
        <w:rPr>
          <w:rFonts w:ascii="Times New Roman" w:hint="eastAsia"/>
        </w:rPr>
        <w:t>、</w:t>
      </w:r>
      <w:r w:rsidRPr="00F539A4">
        <w:rPr>
          <w:rFonts w:ascii="Times New Roman" w:hAnsi="Times New Roman"/>
        </w:rPr>
        <w:t xml:space="preserve">21-30 </w:t>
      </w:r>
      <w:r w:rsidRPr="00F539A4">
        <w:rPr>
          <w:rFonts w:ascii="Times New Roman" w:hint="eastAsia"/>
        </w:rPr>
        <w:t>、</w:t>
      </w:r>
      <w:r w:rsidRPr="00F539A4">
        <w:rPr>
          <w:rFonts w:ascii="Times New Roman" w:hAnsi="Times New Roman"/>
        </w:rPr>
        <w:t>&gt; 30. The researchers found that, compared with the patients with less than 10 nodes removed, patients with 21-30 nodes removed were 24% less likely to die, while those with &gt;30 nodes removed were 37% less likely to die from their tumors, they then concluded that a more extensive lymphadenectomy was related to improved survival</w:t>
      </w:r>
      <w:r w:rsidRPr="00F539A4">
        <w:rPr>
          <w:rFonts w:ascii="Times New Roman" w:hAnsi="Times New Roman"/>
        </w:rPr>
        <w:fldChar w:fldCharType="begin"/>
      </w:r>
      <w:r w:rsidRPr="00F539A4">
        <w:rPr>
          <w:rFonts w:ascii="Times New Roman" w:hAnsi="Times New Roman"/>
        </w:rPr>
        <w:instrText xml:space="preserve"> ADDIN KYMRREF{4388E818-3CB8-47F4-A134-E22D363C8528}26</w:instrText>
      </w:r>
      <w:r w:rsidRPr="00F539A4">
        <w:rPr>
          <w:rFonts w:ascii="Times New Roman" w:hAnsi="Times New Roman"/>
        </w:rPr>
        <w:fldChar w:fldCharType="separate"/>
      </w:r>
      <w:r w:rsidRPr="00F539A4">
        <w:rPr>
          <w:rFonts w:ascii="Times New Roman" w:eastAsia="宋体" w:hAnsi="Times New Roman"/>
          <w:color w:val="FF0000"/>
          <w:vertAlign w:val="superscript"/>
        </w:rPr>
        <w:t>[13]</w:t>
      </w:r>
      <w:r w:rsidRPr="00F539A4">
        <w:rPr>
          <w:rFonts w:ascii="Times New Roman" w:hAnsi="Times New Roman"/>
        </w:rPr>
        <w:fldChar w:fldCharType="end"/>
      </w:r>
      <w:r w:rsidRPr="00F539A4">
        <w:rPr>
          <w:rFonts w:ascii="Times New Roman" w:hAnsi="Times New Roman"/>
        </w:rPr>
        <w:t xml:space="preserve">. Similarily, Soyi Lim studied patients with FIGO stage IB -IIA cervical cancer, </w:t>
      </w:r>
      <w:bookmarkStart w:id="6" w:name="OLE_LINK3"/>
      <w:bookmarkStart w:id="7" w:name="OLE_LINK4"/>
      <w:r w:rsidRPr="00F539A4">
        <w:rPr>
          <w:rFonts w:ascii="Times New Roman" w:hAnsi="Times New Roman"/>
        </w:rPr>
        <w:t xml:space="preserve">splitting patients into two groups </w:t>
      </w:r>
      <w:bookmarkEnd w:id="6"/>
      <w:bookmarkEnd w:id="7"/>
      <w:r w:rsidRPr="00F539A4">
        <w:rPr>
          <w:rFonts w:ascii="Times New Roman" w:hAnsi="Times New Roman"/>
        </w:rPr>
        <w:t>by 40 lymph nodes removed, found that the patients with lymph nodes removed &gt; 40 had a better prognosis and proved the total number of the lymph nodes removed had significant effect on DFS and OS</w:t>
      </w:r>
      <w:r w:rsidRPr="00F539A4">
        <w:rPr>
          <w:rFonts w:ascii="Times New Roman" w:hAnsi="Times New Roman"/>
        </w:rPr>
        <w:fldChar w:fldCharType="begin"/>
      </w:r>
      <w:r w:rsidRPr="00F539A4">
        <w:rPr>
          <w:rFonts w:ascii="Times New Roman" w:hAnsi="Times New Roman"/>
        </w:rPr>
        <w:instrText xml:space="preserve"> ADDIN KYMRREF{4388E818-3CB8-47F4-A134-E22D363C8528}10</w:instrText>
      </w:r>
      <w:r w:rsidRPr="00F539A4">
        <w:rPr>
          <w:rFonts w:ascii="Times New Roman" w:hAnsi="Times New Roman"/>
        </w:rPr>
        <w:fldChar w:fldCharType="separate"/>
      </w:r>
      <w:r>
        <w:rPr>
          <w:rFonts w:ascii="Times New Roman" w:eastAsia="宋体" w:hAnsi="Times New Roman"/>
          <w:color w:val="FF0000"/>
          <w:vertAlign w:val="superscript"/>
        </w:rPr>
        <w:t>[4</w:t>
      </w:r>
      <w:r w:rsidRPr="00F539A4">
        <w:rPr>
          <w:rFonts w:ascii="Times New Roman" w:eastAsia="宋体" w:hAnsi="Times New Roman"/>
          <w:color w:val="FF0000"/>
          <w:vertAlign w:val="superscript"/>
        </w:rPr>
        <w:t>]</w:t>
      </w:r>
      <w:r w:rsidRPr="00F539A4">
        <w:rPr>
          <w:rFonts w:ascii="Times New Roman" w:hAnsi="Times New Roman"/>
        </w:rPr>
        <w:fldChar w:fldCharType="end"/>
      </w:r>
      <w:r w:rsidRPr="00F539A4">
        <w:rPr>
          <w:rFonts w:ascii="Times New Roman" w:hAnsi="Times New Roman"/>
        </w:rPr>
        <w:t xml:space="preserve">. Likewise, Juan Zhou studied 11830 women with stage IA2-IIA cervical cancer who underwent radical hysterectomy with lymphadenectomy in the SEER database, allocating them into four groups: 1-10 </w:t>
      </w:r>
      <w:r w:rsidRPr="00F539A4">
        <w:rPr>
          <w:rFonts w:ascii="Times New Roman" w:hint="eastAsia"/>
        </w:rPr>
        <w:t>、</w:t>
      </w:r>
      <w:r w:rsidRPr="00F539A4">
        <w:rPr>
          <w:rFonts w:ascii="Times New Roman" w:hAnsi="Times New Roman"/>
        </w:rPr>
        <w:t>10-20</w:t>
      </w:r>
      <w:r w:rsidRPr="00F539A4">
        <w:rPr>
          <w:rFonts w:ascii="Times New Roman" w:hint="eastAsia"/>
        </w:rPr>
        <w:t>、</w:t>
      </w:r>
      <w:r w:rsidRPr="00F539A4">
        <w:rPr>
          <w:rFonts w:ascii="Times New Roman" w:hAnsi="Times New Roman"/>
        </w:rPr>
        <w:t xml:space="preserve">21-30 </w:t>
      </w:r>
      <w:r w:rsidRPr="00F539A4">
        <w:rPr>
          <w:rFonts w:ascii="Times New Roman" w:hint="eastAsia"/>
        </w:rPr>
        <w:t>、</w:t>
      </w:r>
      <w:r w:rsidRPr="00F539A4">
        <w:rPr>
          <w:rFonts w:ascii="Times New Roman" w:hAnsi="Times New Roman"/>
        </w:rPr>
        <w:t>&gt; 30, and found the number of lymph nodes removed was an independent prognostic factor, which meant that the more lymph node removed ,the better survival outcome would be obtained</w:t>
      </w:r>
      <w:r w:rsidRPr="00F539A4">
        <w:rPr>
          <w:rFonts w:ascii="Times New Roman" w:hAnsi="Times New Roman"/>
        </w:rPr>
        <w:fldChar w:fldCharType="begin"/>
      </w:r>
      <w:r w:rsidRPr="00F539A4">
        <w:rPr>
          <w:rFonts w:ascii="Times New Roman" w:hAnsi="Times New Roman"/>
        </w:rPr>
        <w:instrText xml:space="preserve"> ADDIN KYMRREF{4388E818-3CB8-47F4-A134-E22D363C8528}21</w:instrText>
      </w:r>
      <w:r w:rsidRPr="00F539A4">
        <w:rPr>
          <w:rFonts w:ascii="Times New Roman" w:hAnsi="Times New Roman"/>
        </w:rPr>
        <w:fldChar w:fldCharType="separate"/>
      </w:r>
      <w:r w:rsidRPr="00F539A4">
        <w:rPr>
          <w:rFonts w:ascii="Times New Roman" w:eastAsia="宋体" w:hAnsi="Times New Roman"/>
          <w:color w:val="FF0000"/>
          <w:vertAlign w:val="superscript"/>
        </w:rPr>
        <w:t>[14]</w:t>
      </w:r>
      <w:r w:rsidRPr="00F539A4">
        <w:rPr>
          <w:rFonts w:ascii="Times New Roman" w:hAnsi="Times New Roman"/>
        </w:rPr>
        <w:fldChar w:fldCharType="end"/>
      </w:r>
      <w:r w:rsidRPr="00F539A4">
        <w:rPr>
          <w:rFonts w:ascii="Times New Roman" w:hAnsi="Times New Roman"/>
        </w:rPr>
        <w:t xml:space="preserve">. From the above studies, we can conclude that the total number of lymph nodes dissected may be related to the prognosis of patients positively. </w:t>
      </w:r>
    </w:p>
    <w:p w:rsidR="00BF38A1" w:rsidRPr="00F539A4" w:rsidRDefault="00BF38A1" w:rsidP="00D35B62">
      <w:pPr>
        <w:spacing w:line="360" w:lineRule="auto"/>
        <w:ind w:firstLineChars="200" w:firstLine="31680"/>
        <w:rPr>
          <w:rFonts w:ascii="Times New Roman" w:hAnsi="Times New Roman"/>
        </w:rPr>
      </w:pPr>
      <w:r w:rsidRPr="00F539A4">
        <w:rPr>
          <w:rFonts w:ascii="Times New Roman" w:hAnsi="Times New Roman"/>
        </w:rPr>
        <w:t>In addition, there are also some studies indicating that some factors - histopathological type, tumor size, neoadjuvant chemotherapy and lymph node status – can influence the relationship between the prognosis of patients and the total number of lymph nodes removed.</w:t>
      </w:r>
    </w:p>
    <w:p w:rsidR="00BF38A1" w:rsidRPr="00F539A4" w:rsidRDefault="00BF38A1" w:rsidP="00D35B62">
      <w:pPr>
        <w:spacing w:line="360" w:lineRule="auto"/>
        <w:ind w:firstLineChars="200" w:firstLine="31680"/>
        <w:rPr>
          <w:rFonts w:ascii="Times New Roman" w:hAnsi="Times New Roman"/>
        </w:rPr>
      </w:pPr>
      <w:r w:rsidRPr="00F539A4">
        <w:rPr>
          <w:rFonts w:ascii="Times New Roman" w:hAnsi="Times New Roman"/>
        </w:rPr>
        <w:t>Juan Zhou et al. reviewed 7920 patients with cervical squamous carcinoma and 3910 patients with cervical adenocarcinoma, all cancers were in FIGO stage IA2-IIB. Zhou found that the number of lymph nodes removed was an independent positive prognostic factor in squamous carcinoma while it had nothing to do with the prognosis of patients in adenocarcinoma</w:t>
      </w:r>
      <w:r w:rsidRPr="00F539A4">
        <w:rPr>
          <w:rFonts w:ascii="Times New Roman" w:hAnsi="Times New Roman"/>
        </w:rPr>
        <w:fldChar w:fldCharType="begin"/>
      </w:r>
      <w:r w:rsidRPr="00F539A4">
        <w:rPr>
          <w:rFonts w:ascii="Times New Roman" w:hAnsi="Times New Roman"/>
        </w:rPr>
        <w:instrText xml:space="preserve"> ADDIN KYMRREF{4388E818-3CB8-47F4-A134-E22D363C8528}21</w:instrText>
      </w:r>
      <w:r w:rsidRPr="00F539A4">
        <w:rPr>
          <w:rFonts w:ascii="Times New Roman" w:hAnsi="Times New Roman"/>
        </w:rPr>
        <w:fldChar w:fldCharType="separate"/>
      </w:r>
      <w:r w:rsidRPr="00F539A4">
        <w:rPr>
          <w:rFonts w:ascii="Times New Roman" w:eastAsia="宋体" w:hAnsi="Times New Roman"/>
          <w:color w:val="FF0000"/>
          <w:vertAlign w:val="superscript"/>
        </w:rPr>
        <w:t>[14]</w:t>
      </w:r>
      <w:r w:rsidRPr="00F539A4">
        <w:rPr>
          <w:rFonts w:ascii="Times New Roman" w:hAnsi="Times New Roman"/>
        </w:rPr>
        <w:fldChar w:fldCharType="end"/>
      </w:r>
      <w:r w:rsidRPr="00F539A4">
        <w:rPr>
          <w:rFonts w:ascii="Times New Roman" w:hAnsi="Times New Roman"/>
        </w:rPr>
        <w:t>.</w:t>
      </w:r>
    </w:p>
    <w:p w:rsidR="00BF38A1" w:rsidRPr="00F539A4" w:rsidRDefault="00BF38A1" w:rsidP="00D35B62">
      <w:pPr>
        <w:spacing w:line="360" w:lineRule="auto"/>
        <w:ind w:firstLineChars="200" w:firstLine="31680"/>
        <w:rPr>
          <w:rFonts w:ascii="Times New Roman" w:hAnsi="Times New Roman"/>
        </w:rPr>
      </w:pPr>
      <w:r w:rsidRPr="00F539A4">
        <w:rPr>
          <w:rFonts w:ascii="Times New Roman" w:hAnsi="Times New Roman"/>
        </w:rPr>
        <w:t>Soyi Lim reviewed 180 FIGO stage IB–IIA cervical cancer patients after radical surgery, separating them into bulky (tumor size &gt; 4 cm) group and the non-bulky (tumor size ≤ 4 cm) group, found that the total number of lymph nodes removed was an independent prognostic factor when the tumor &gt; 4 cm in diameter, which meant that the more extensive lymphadenectomy increased the survival of bulky cervical cancer patients. However, when the tumor was &lt;4 cm, there was no significant correlation between the total number of lymph nodes dissection and OS or DFS</w:t>
      </w:r>
      <w:r w:rsidRPr="00F539A4">
        <w:rPr>
          <w:rFonts w:ascii="Times New Roman" w:hAnsi="Times New Roman"/>
        </w:rPr>
        <w:fldChar w:fldCharType="begin"/>
      </w:r>
      <w:r w:rsidRPr="00F539A4">
        <w:rPr>
          <w:rFonts w:ascii="Times New Roman" w:hAnsi="Times New Roman"/>
        </w:rPr>
        <w:instrText xml:space="preserve"> ADDIN KYMRREF{4388E818-3CB8-47F4-A134-E22D363C8528}10</w:instrText>
      </w:r>
      <w:r w:rsidRPr="00F539A4">
        <w:rPr>
          <w:rFonts w:ascii="Times New Roman" w:hAnsi="Times New Roman"/>
        </w:rPr>
        <w:fldChar w:fldCharType="separate"/>
      </w:r>
      <w:r w:rsidRPr="00F539A4">
        <w:rPr>
          <w:rFonts w:ascii="Times New Roman" w:eastAsia="宋体" w:hAnsi="Times New Roman"/>
          <w:color w:val="FF0000"/>
          <w:vertAlign w:val="superscript"/>
        </w:rPr>
        <w:t>[4]</w:t>
      </w:r>
      <w:r w:rsidRPr="00F539A4">
        <w:rPr>
          <w:rFonts w:ascii="Times New Roman" w:hAnsi="Times New Roman"/>
        </w:rPr>
        <w:fldChar w:fldCharType="end"/>
      </w:r>
      <w:r w:rsidRPr="00F539A4">
        <w:rPr>
          <w:rFonts w:ascii="Times New Roman" w:hAnsi="Times New Roman"/>
        </w:rPr>
        <w:t>.</w:t>
      </w:r>
    </w:p>
    <w:p w:rsidR="00BF38A1" w:rsidRPr="00F539A4" w:rsidRDefault="00BF38A1" w:rsidP="00D35B62">
      <w:pPr>
        <w:spacing w:line="360" w:lineRule="auto"/>
        <w:ind w:firstLineChars="200" w:firstLine="31680"/>
        <w:rPr>
          <w:rFonts w:ascii="Times New Roman" w:hAnsi="Times New Roman"/>
        </w:rPr>
      </w:pPr>
      <w:r w:rsidRPr="00F539A4">
        <w:rPr>
          <w:rFonts w:ascii="Times New Roman" w:hAnsi="Times New Roman"/>
        </w:rPr>
        <w:t>When taking surgery as the principal treatment of early cervical cancer, there are two ways: surgery after neoadjuvant chemotherapy and directly surgical treatment. Hee Seung Kim divided the patients into two groups by 20 lymph nodes removed and found that more lymph nodes removed could improve DFS in patients without neoadjuvant chemotherapy. However, for the patients experiencing radical surgery after neoadjuvant chemotherapy, there was no obvious relationship between the total number of lymph node removed and the prognosis</w:t>
      </w:r>
      <w:r w:rsidRPr="00F539A4">
        <w:rPr>
          <w:rFonts w:ascii="Times New Roman" w:hAnsi="Times New Roman"/>
        </w:rPr>
        <w:fldChar w:fldCharType="begin"/>
      </w:r>
      <w:r w:rsidRPr="00F539A4">
        <w:rPr>
          <w:rFonts w:ascii="Times New Roman" w:hAnsi="Times New Roman"/>
        </w:rPr>
        <w:instrText xml:space="preserve"> ADDIN KYMRREF{4388E818-3CB8-47F4-A134-E22D363C8528}18</w:instrText>
      </w:r>
      <w:r w:rsidRPr="00F539A4">
        <w:rPr>
          <w:rFonts w:ascii="Times New Roman" w:hAnsi="Times New Roman"/>
        </w:rPr>
        <w:fldChar w:fldCharType="separate"/>
      </w:r>
      <w:r w:rsidRPr="00F539A4">
        <w:rPr>
          <w:rFonts w:ascii="Times New Roman" w:eastAsia="宋体" w:hAnsi="Times New Roman"/>
          <w:color w:val="FF0000"/>
          <w:vertAlign w:val="superscript"/>
        </w:rPr>
        <w:t>[15]</w:t>
      </w:r>
      <w:r w:rsidRPr="00F539A4">
        <w:rPr>
          <w:rFonts w:ascii="Times New Roman" w:hAnsi="Times New Roman"/>
        </w:rPr>
        <w:fldChar w:fldCharType="end"/>
      </w:r>
      <w:r w:rsidRPr="00F539A4">
        <w:rPr>
          <w:rFonts w:ascii="Times New Roman" w:hAnsi="Times New Roman"/>
        </w:rPr>
        <w:t>.</w:t>
      </w:r>
    </w:p>
    <w:p w:rsidR="00BF38A1" w:rsidRPr="00F539A4" w:rsidRDefault="00BF38A1" w:rsidP="00D35B62">
      <w:pPr>
        <w:spacing w:line="360" w:lineRule="auto"/>
        <w:ind w:firstLineChars="200" w:firstLine="31680"/>
        <w:rPr>
          <w:rFonts w:ascii="Times New Roman" w:hAnsi="Times New Roman"/>
        </w:rPr>
      </w:pPr>
      <w:r w:rsidRPr="00F539A4">
        <w:rPr>
          <w:rFonts w:ascii="Times New Roman" w:hAnsi="Times New Roman"/>
        </w:rPr>
        <w:t>Monjri Shah’s study indicated that when the lymph nodes were positive, a more extensive lymphadenectomy had no effect on survival. While for women with negative lymph nodes, a more extensive lymphadenectomy was associated with improved survival</w:t>
      </w:r>
      <w:r w:rsidRPr="00F539A4">
        <w:rPr>
          <w:rFonts w:ascii="Times New Roman" w:hAnsi="Times New Roman"/>
        </w:rPr>
        <w:fldChar w:fldCharType="begin"/>
      </w:r>
      <w:r w:rsidRPr="00F539A4">
        <w:rPr>
          <w:rFonts w:ascii="Times New Roman" w:hAnsi="Times New Roman"/>
        </w:rPr>
        <w:instrText xml:space="preserve"> ADDIN KYMRREF{4388E818-3CB8-47F4-A134-E22D363C8528}10</w:instrText>
      </w:r>
      <w:r w:rsidRPr="00F539A4">
        <w:rPr>
          <w:rFonts w:ascii="Times New Roman" w:hAnsi="Times New Roman"/>
        </w:rPr>
        <w:fldChar w:fldCharType="separate"/>
      </w:r>
      <w:r w:rsidRPr="00F539A4">
        <w:rPr>
          <w:rFonts w:ascii="Times New Roman" w:eastAsia="宋体" w:hAnsi="Times New Roman"/>
          <w:color w:val="FF0000"/>
          <w:vertAlign w:val="superscript"/>
        </w:rPr>
        <w:t>[13]</w:t>
      </w:r>
      <w:r w:rsidRPr="00F539A4">
        <w:rPr>
          <w:rFonts w:ascii="Times New Roman" w:hAnsi="Times New Roman"/>
        </w:rPr>
        <w:fldChar w:fldCharType="end"/>
      </w:r>
      <w:r w:rsidRPr="00F539A4">
        <w:rPr>
          <w:rFonts w:ascii="Times New Roman" w:hint="eastAsia"/>
        </w:rPr>
        <w:t>。</w:t>
      </w:r>
      <w:r w:rsidRPr="00F539A4">
        <w:rPr>
          <w:rFonts w:ascii="Times New Roman" w:hAnsi="Times New Roman"/>
        </w:rPr>
        <w:t>By contrast, Juan Zhou et al found that the total number of lymph nodes removed in patients with lymph node metastasis was an independent prognostic factor for cause-specific survival and OS. In other words, the bigger number of lymph node excision, the better survival outcome. However, there was no correlation between the total number of lymph nodes removed and prognosis of patients without lymph node metastasis</w:t>
      </w:r>
      <w:r w:rsidRPr="00F539A4">
        <w:rPr>
          <w:rFonts w:ascii="Times New Roman" w:hAnsi="Times New Roman"/>
        </w:rPr>
        <w:fldChar w:fldCharType="begin"/>
      </w:r>
      <w:r w:rsidRPr="00F539A4">
        <w:rPr>
          <w:rFonts w:ascii="Times New Roman" w:hAnsi="Times New Roman"/>
        </w:rPr>
        <w:instrText xml:space="preserve"> ADDIN KYMRREF{4388E818-3CB8-47F4-A134-E22D363C8528}10</w:instrText>
      </w:r>
      <w:r w:rsidRPr="00F539A4">
        <w:rPr>
          <w:rFonts w:ascii="Times New Roman" w:hAnsi="Times New Roman"/>
        </w:rPr>
        <w:fldChar w:fldCharType="separate"/>
      </w:r>
      <w:r w:rsidRPr="00F539A4">
        <w:rPr>
          <w:rFonts w:ascii="Times New Roman" w:eastAsia="宋体" w:hAnsi="Times New Roman"/>
          <w:color w:val="FF0000"/>
          <w:vertAlign w:val="superscript"/>
        </w:rPr>
        <w:t>[14]</w:t>
      </w:r>
      <w:r w:rsidRPr="00F539A4">
        <w:rPr>
          <w:rFonts w:ascii="Times New Roman" w:hAnsi="Times New Roman"/>
        </w:rPr>
        <w:fldChar w:fldCharType="end"/>
      </w:r>
      <w:r w:rsidRPr="00F539A4">
        <w:rPr>
          <w:rFonts w:ascii="Times New Roman" w:hAnsi="Times New Roman"/>
        </w:rPr>
        <w:t>. These two studies were all SEER studies, but the later one had a larger sample size (11830 versus 5222), and a larger proportion of patients were diagnosed after 2000 (76.4% versus 48</w:t>
      </w:r>
      <w:r w:rsidRPr="00F539A4">
        <w:rPr>
          <w:rFonts w:ascii="Times New Roman" w:hint="eastAsia"/>
        </w:rPr>
        <w:t>％</w:t>
      </w:r>
      <w:r w:rsidRPr="00F539A4">
        <w:rPr>
          <w:rFonts w:ascii="Times New Roman" w:hAnsi="Times New Roman"/>
        </w:rPr>
        <w:t>), so the second study’s conclusion may be more reliable. And in the same way, Si yue Mao studied 359 cases of patients with FIGO stage IA-IIB cervical cancer without lymph node metastasis, dividing them into five groups : &lt; 10, 11-15,16-20, 21-25 ,&gt; 25, according to the number of lymph nodes removed, found that when there was no lymph node metastasis, total number of lymph node resected had nothing to do with the prognosis</w:t>
      </w:r>
      <w:r w:rsidRPr="00F539A4">
        <w:rPr>
          <w:rFonts w:ascii="Times New Roman" w:hAnsi="Times New Roman"/>
        </w:rPr>
        <w:fldChar w:fldCharType="begin"/>
      </w:r>
      <w:r w:rsidRPr="00F539A4">
        <w:rPr>
          <w:rFonts w:ascii="Times New Roman" w:hAnsi="Times New Roman"/>
        </w:rPr>
        <w:instrText xml:space="preserve"> ADDIN KYMRREF{4388E818-3CB8-47F4-A134-E22D363C8528}13</w:instrText>
      </w:r>
      <w:r w:rsidRPr="00F539A4">
        <w:rPr>
          <w:rFonts w:ascii="Times New Roman" w:hAnsi="Times New Roman"/>
        </w:rPr>
        <w:fldChar w:fldCharType="separate"/>
      </w:r>
      <w:r w:rsidRPr="00F539A4">
        <w:rPr>
          <w:rFonts w:ascii="Times New Roman" w:eastAsia="宋体" w:hAnsi="Times New Roman"/>
          <w:color w:val="FF0000"/>
          <w:vertAlign w:val="superscript"/>
        </w:rPr>
        <w:t>[16]</w:t>
      </w:r>
      <w:r w:rsidRPr="00F539A4">
        <w:rPr>
          <w:rFonts w:ascii="Times New Roman" w:hAnsi="Times New Roman"/>
        </w:rPr>
        <w:fldChar w:fldCharType="end"/>
      </w:r>
      <w:r w:rsidRPr="00F539A4">
        <w:rPr>
          <w:rFonts w:ascii="Times New Roman" w:hAnsi="Times New Roman"/>
        </w:rPr>
        <w:t>. Similarily, San - Gang Wu divided the early cervical cancer patients without lymph node metastasis into two groups by the number of lymph nodes removed10. By the univariate analysis, he found that the total number of lymph nodes examined was a prognostic variable of OS while it was irrelevant to cause-specific survival, but the multivariate analysis indicated that the total number of lymph node resected didn’t relate to the prognosis of patients without lymph nodes metastasis</w:t>
      </w:r>
      <w:r w:rsidRPr="00F539A4">
        <w:rPr>
          <w:rFonts w:ascii="Times New Roman" w:hAnsi="Times New Roman"/>
        </w:rPr>
        <w:fldChar w:fldCharType="begin"/>
      </w:r>
      <w:r w:rsidRPr="00F539A4">
        <w:rPr>
          <w:rFonts w:ascii="Times New Roman" w:hAnsi="Times New Roman"/>
        </w:rPr>
        <w:instrText xml:space="preserve"> ADDIN KYMRREF{4388E818-3CB8-47F4-A134-E22D363C8528}5</w:instrText>
      </w:r>
      <w:r w:rsidRPr="00F539A4">
        <w:rPr>
          <w:rFonts w:ascii="Times New Roman" w:hAnsi="Times New Roman"/>
        </w:rPr>
        <w:fldChar w:fldCharType="separate"/>
      </w:r>
      <w:r w:rsidRPr="00F539A4">
        <w:rPr>
          <w:rFonts w:ascii="Times New Roman" w:eastAsia="宋体" w:hAnsi="Times New Roman"/>
          <w:color w:val="FF0000"/>
          <w:vertAlign w:val="superscript"/>
        </w:rPr>
        <w:t>[17]</w:t>
      </w:r>
      <w:r w:rsidRPr="00F539A4">
        <w:rPr>
          <w:rFonts w:ascii="Times New Roman" w:hAnsi="Times New Roman"/>
        </w:rPr>
        <w:fldChar w:fldCharType="end"/>
      </w:r>
      <w:r w:rsidRPr="00F539A4">
        <w:rPr>
          <w:rFonts w:ascii="Times New Roman" w:hAnsi="Times New Roman"/>
        </w:rPr>
        <w:t>. Then we may conclude that the number of lymph node removed is related to prognosis positively when there is lymph node metastasis, while not associated with prognosis when there is no lymph nodes metastasis. This conclusion needs more sophisticated studies to testify.</w:t>
      </w:r>
    </w:p>
    <w:p w:rsidR="00BF38A1" w:rsidRPr="00F539A4" w:rsidRDefault="00BF38A1" w:rsidP="00D35B62">
      <w:pPr>
        <w:spacing w:line="360" w:lineRule="auto"/>
        <w:ind w:firstLineChars="450" w:firstLine="31680"/>
        <w:rPr>
          <w:rFonts w:ascii="Times New Roman" w:hAnsi="Times New Roman"/>
        </w:rPr>
      </w:pPr>
    </w:p>
    <w:p w:rsidR="00BF38A1" w:rsidRPr="00F539A4" w:rsidRDefault="00BF38A1" w:rsidP="00D35B62">
      <w:pPr>
        <w:spacing w:line="360" w:lineRule="auto"/>
        <w:rPr>
          <w:rFonts w:ascii="Times New Roman" w:hAnsi="Times New Roman"/>
          <w:b/>
          <w:sz w:val="30"/>
          <w:szCs w:val="30"/>
        </w:rPr>
      </w:pPr>
      <w:r w:rsidRPr="00F539A4">
        <w:rPr>
          <w:rFonts w:ascii="Times New Roman" w:hAnsi="Times New Roman"/>
          <w:b/>
          <w:sz w:val="30"/>
          <w:szCs w:val="30"/>
        </w:rPr>
        <w:t>Conclusions</w:t>
      </w:r>
    </w:p>
    <w:p w:rsidR="00BF38A1" w:rsidRPr="00F539A4" w:rsidRDefault="00BF38A1" w:rsidP="00D35B62">
      <w:pPr>
        <w:spacing w:line="360" w:lineRule="auto"/>
        <w:ind w:firstLineChars="200" w:firstLine="31680"/>
        <w:rPr>
          <w:rFonts w:ascii="Times New Roman" w:hAnsi="Times New Roman"/>
        </w:rPr>
      </w:pPr>
      <w:r w:rsidRPr="00F539A4">
        <w:rPr>
          <w:rFonts w:ascii="Times New Roman" w:hAnsi="Times New Roman"/>
        </w:rPr>
        <w:t xml:space="preserve">From the current studies, we can summarize that there may be a positive correlation between the prognosis of patients and the number of lymph nodes removed in general. At the presence of lymph node metastasis, lymph nodes should be removed as much as possible to get better prognosis, trying to reduce the intraoperative and postoperative complications at the same time. When there is no lymph node metastasis, the prognosis of cervical cancer patients and the number of lymph nodes removed may be not related, but only by radical pelvic lymphadenectomy can we completely and precisely make sure whether lymph nodes metastatic and remove them completely. The pelvic lymphadenectomy is irreplaceable at present. It deserves more researches to study and standardize it. So far, the research on whether new adjuvant chemotherapy, tumor size, histological-pathological type, lymph nodes status can influence the relationship between the extent of lymphadenectomy and the prognosis is limited. It needs more multicenter, large-samples, prospective studies to verify. </w:t>
      </w:r>
      <w:bookmarkEnd w:id="0"/>
      <w:bookmarkEnd w:id="1"/>
    </w:p>
    <w:p w:rsidR="00BF38A1" w:rsidRPr="00F539A4" w:rsidRDefault="00BF38A1" w:rsidP="00D35B62">
      <w:pPr>
        <w:spacing w:line="360" w:lineRule="auto"/>
        <w:ind w:firstLineChars="500" w:firstLine="31680"/>
        <w:rPr>
          <w:rFonts w:ascii="Times New Roman" w:hAnsi="Times New Roman"/>
        </w:rPr>
      </w:pPr>
    </w:p>
    <w:p w:rsidR="00BF38A1" w:rsidRPr="00F539A4" w:rsidRDefault="00BF38A1" w:rsidP="00D35B62">
      <w:pPr>
        <w:spacing w:line="360" w:lineRule="auto"/>
        <w:rPr>
          <w:rFonts w:ascii="Times New Roman" w:hAnsi="Times New Roman"/>
          <w:b/>
          <w:bCs/>
          <w:sz w:val="28"/>
          <w:szCs w:val="28"/>
        </w:rPr>
      </w:pPr>
      <w:r w:rsidRPr="00F539A4">
        <w:rPr>
          <w:rFonts w:ascii="Times New Roman" w:hAnsi="Times New Roman"/>
          <w:b/>
          <w:bCs/>
          <w:sz w:val="28"/>
          <w:szCs w:val="28"/>
        </w:rPr>
        <w:t>Acknowledgement</w:t>
      </w:r>
    </w:p>
    <w:p w:rsidR="00BF38A1" w:rsidRPr="00F539A4" w:rsidRDefault="00BF38A1" w:rsidP="00D35B62">
      <w:pPr>
        <w:spacing w:line="360" w:lineRule="auto"/>
        <w:ind w:firstLineChars="200" w:firstLine="31680"/>
        <w:rPr>
          <w:rFonts w:ascii="Times New Roman" w:hAnsi="Times New Roman"/>
        </w:rPr>
      </w:pPr>
      <w:r w:rsidRPr="00F539A4">
        <w:rPr>
          <w:rFonts w:ascii="Times New Roman" w:hAnsi="Times New Roman"/>
        </w:rPr>
        <w:t xml:space="preserve">We thank Zehua Wang’s guidance, Jing Cai’s and Jianfeng Guo’s amends, Guanghua Xu’s comment. </w:t>
      </w:r>
    </w:p>
    <w:p w:rsidR="00BF38A1" w:rsidRPr="00F539A4" w:rsidRDefault="00BF38A1" w:rsidP="00D35B62">
      <w:pPr>
        <w:spacing w:line="360" w:lineRule="auto"/>
        <w:rPr>
          <w:rFonts w:ascii="Times New Roman" w:hAnsi="Times New Roman"/>
        </w:rPr>
      </w:pPr>
    </w:p>
    <w:p w:rsidR="00BF38A1" w:rsidRPr="00F539A4" w:rsidRDefault="00BF38A1" w:rsidP="00D35B62">
      <w:pPr>
        <w:spacing w:line="360" w:lineRule="auto"/>
        <w:rPr>
          <w:rFonts w:ascii="Times New Roman" w:hAnsi="Times New Roman"/>
          <w:b/>
          <w:bCs/>
          <w:sz w:val="28"/>
          <w:szCs w:val="28"/>
        </w:rPr>
      </w:pPr>
      <w:r w:rsidRPr="00F539A4">
        <w:rPr>
          <w:rFonts w:ascii="Times New Roman" w:hAnsi="Times New Roman"/>
          <w:b/>
          <w:bCs/>
          <w:sz w:val="28"/>
          <w:szCs w:val="28"/>
        </w:rPr>
        <w:t>Conflict of interest</w:t>
      </w:r>
    </w:p>
    <w:p w:rsidR="00BF38A1" w:rsidRPr="00F539A4" w:rsidRDefault="00BF38A1" w:rsidP="00D35B62">
      <w:pPr>
        <w:spacing w:line="360" w:lineRule="auto"/>
        <w:ind w:firstLineChars="200" w:firstLine="31680"/>
        <w:rPr>
          <w:rFonts w:ascii="Times New Roman" w:hAnsi="Times New Roman"/>
        </w:rPr>
      </w:pPr>
      <w:r w:rsidRPr="00F539A4">
        <w:rPr>
          <w:rFonts w:ascii="Times New Roman" w:hAnsi="Times New Roman"/>
        </w:rPr>
        <w:t>The authors indicated no potential conflicts of interest.</w:t>
      </w:r>
    </w:p>
    <w:p w:rsidR="00BF38A1" w:rsidRPr="00F539A4" w:rsidRDefault="00BF38A1" w:rsidP="00D35B62">
      <w:pPr>
        <w:spacing w:line="360" w:lineRule="auto"/>
        <w:rPr>
          <w:rFonts w:ascii="Times New Roman" w:hAnsi="Times New Roman"/>
        </w:rPr>
      </w:pPr>
      <w:bookmarkStart w:id="8" w:name="_GoBack"/>
      <w:bookmarkEnd w:id="8"/>
    </w:p>
    <w:p w:rsidR="00BF38A1" w:rsidRPr="00F539A4" w:rsidRDefault="00BF38A1" w:rsidP="00D35B62">
      <w:pPr>
        <w:spacing w:line="360" w:lineRule="auto"/>
        <w:rPr>
          <w:rFonts w:ascii="Times New Roman" w:hAnsi="Times New Roman"/>
        </w:rPr>
      </w:pPr>
      <w:r w:rsidRPr="00F539A4">
        <w:rPr>
          <w:rFonts w:ascii="Times New Roman" w:hAnsi="Times New Roman"/>
        </w:rPr>
        <w:fldChar w:fldCharType="begin"/>
      </w:r>
      <w:r w:rsidRPr="00F539A4">
        <w:rPr>
          <w:rFonts w:ascii="Times New Roman" w:hAnsi="Times New Roman"/>
        </w:rPr>
        <w:instrText xml:space="preserve"> ADDIN KYMRDOC</w:instrText>
      </w:r>
      <w:r w:rsidRPr="00F539A4">
        <w:rPr>
          <w:rFonts w:ascii="Times New Roman" w:hAnsi="Times New Roman"/>
        </w:rPr>
        <w:fldChar w:fldCharType="separate"/>
      </w:r>
      <w:r w:rsidRPr="00F539A4">
        <w:rPr>
          <w:rFonts w:ascii="Times New Roman" w:eastAsia="宋体" w:hAnsi="Times New Roman"/>
          <w:b/>
          <w:sz w:val="32"/>
        </w:rPr>
        <w:t>References</w:t>
      </w:r>
    </w:p>
    <w:p w:rsidR="00BF38A1" w:rsidRPr="00F539A4" w:rsidRDefault="00BF38A1" w:rsidP="00D35B62">
      <w:pPr>
        <w:spacing w:line="360" w:lineRule="auto"/>
        <w:rPr>
          <w:rFonts w:ascii="Times New Roman" w:eastAsia="宋体" w:hAnsi="Times New Roman"/>
        </w:rPr>
      </w:pPr>
    </w:p>
    <w:p w:rsidR="00BF38A1" w:rsidRPr="00F539A4" w:rsidRDefault="00BF38A1" w:rsidP="00D35B62">
      <w:pPr>
        <w:spacing w:line="360" w:lineRule="auto"/>
        <w:ind w:left="31680" w:hangingChars="300" w:firstLine="31680"/>
        <w:rPr>
          <w:rFonts w:ascii="Times New Roman" w:hAnsi="Times New Roman"/>
          <w:lang w:val="da-DK"/>
        </w:rPr>
      </w:pPr>
      <w:r w:rsidRPr="00F539A4">
        <w:rPr>
          <w:rFonts w:ascii="Times New Roman" w:eastAsia="宋体" w:hAnsi="Times New Roman"/>
          <w:sz w:val="18"/>
        </w:rPr>
        <w:t>[1]</w:t>
      </w:r>
      <w:r w:rsidRPr="00F539A4">
        <w:rPr>
          <w:rFonts w:ascii="Times New Roman" w:eastAsia="宋体" w:hAnsi="Times New Roman"/>
          <w:sz w:val="18"/>
        </w:rPr>
        <w:tab/>
        <w:t xml:space="preserve">Meigs Jv. Radical hysterectomy with bilateral pelvic lymph node dissections; a report of 100 patients operated on five or more years ago. </w:t>
      </w:r>
      <w:r w:rsidRPr="00F539A4">
        <w:rPr>
          <w:rFonts w:ascii="Times New Roman" w:eastAsia="宋体" w:hAnsi="Times New Roman"/>
          <w:sz w:val="18"/>
          <w:lang w:val="da-DK"/>
        </w:rPr>
        <w:t>Am J Obstet Gynecol. 1951. 62(4): 854-70.</w:t>
      </w:r>
    </w:p>
    <w:p w:rsidR="00BF38A1" w:rsidRPr="00F539A4" w:rsidRDefault="00BF38A1" w:rsidP="00D35B62">
      <w:pPr>
        <w:spacing w:line="360" w:lineRule="auto"/>
        <w:ind w:left="31680" w:hangingChars="300" w:firstLine="31680"/>
        <w:rPr>
          <w:rFonts w:ascii="Times New Roman" w:hAnsi="Times New Roman"/>
        </w:rPr>
      </w:pPr>
      <w:r w:rsidRPr="00F539A4">
        <w:rPr>
          <w:rFonts w:ascii="Times New Roman" w:eastAsia="宋体" w:hAnsi="Times New Roman"/>
          <w:sz w:val="18"/>
          <w:lang w:val="da-DK"/>
        </w:rPr>
        <w:t>[2]</w:t>
      </w:r>
      <w:r w:rsidRPr="00F539A4">
        <w:rPr>
          <w:rFonts w:ascii="Times New Roman" w:eastAsia="宋体" w:hAnsi="Times New Roman"/>
          <w:sz w:val="18"/>
          <w:lang w:val="da-DK"/>
        </w:rPr>
        <w:tab/>
        <w:t xml:space="preserve">Ferlay J, Soerjomataram I, Dikshit R, et al. </w:t>
      </w:r>
      <w:r w:rsidRPr="00F539A4">
        <w:rPr>
          <w:rFonts w:ascii="Times New Roman" w:eastAsia="宋体" w:hAnsi="Times New Roman"/>
          <w:sz w:val="18"/>
        </w:rPr>
        <w:t>Cancer incidence and mortality worldwide: sources, methods and major patterns in GLOBOCAN 2012. Int J Cancer. 2015. 136(5): E359-86.</w:t>
      </w:r>
    </w:p>
    <w:p w:rsidR="00BF38A1" w:rsidRPr="00F539A4" w:rsidRDefault="00BF38A1" w:rsidP="00D35B62">
      <w:pPr>
        <w:spacing w:line="360" w:lineRule="auto"/>
        <w:ind w:left="31680" w:hangingChars="300" w:firstLine="31680"/>
        <w:rPr>
          <w:rFonts w:ascii="Times New Roman" w:hAnsi="Times New Roman"/>
        </w:rPr>
      </w:pPr>
      <w:r w:rsidRPr="00F539A4">
        <w:rPr>
          <w:rFonts w:ascii="Times New Roman" w:eastAsia="宋体" w:hAnsi="Times New Roman"/>
          <w:sz w:val="18"/>
        </w:rPr>
        <w:t>[3]</w:t>
      </w:r>
      <w:r w:rsidRPr="00F539A4">
        <w:rPr>
          <w:rFonts w:ascii="Times New Roman" w:eastAsia="宋体" w:hAnsi="Times New Roman"/>
          <w:sz w:val="18"/>
        </w:rPr>
        <w:tab/>
        <w:t>Benedetti-Panici P, Maneschi F, Scambia G, et al. Lymphatic spread of cervical cancer: an anatomical and pathological study based on 225 radical hysterectomies with systematic pelvic and aortic lymphadenectomy. Gynecol Oncol. 1996. 62(1): 19-24.</w:t>
      </w:r>
    </w:p>
    <w:p w:rsidR="00BF38A1" w:rsidRPr="00F539A4" w:rsidRDefault="00BF38A1" w:rsidP="00D35B62">
      <w:pPr>
        <w:spacing w:line="360" w:lineRule="auto"/>
        <w:ind w:left="31680" w:hangingChars="300" w:firstLine="31680"/>
        <w:rPr>
          <w:rFonts w:ascii="Times New Roman" w:hAnsi="Times New Roman"/>
        </w:rPr>
      </w:pPr>
      <w:r w:rsidRPr="00F539A4">
        <w:rPr>
          <w:rFonts w:ascii="Times New Roman" w:eastAsia="宋体" w:hAnsi="Times New Roman"/>
          <w:sz w:val="18"/>
        </w:rPr>
        <w:t>[4]</w:t>
      </w:r>
      <w:r w:rsidRPr="00F539A4">
        <w:rPr>
          <w:rFonts w:ascii="Times New Roman" w:eastAsia="宋体" w:hAnsi="Times New Roman"/>
          <w:sz w:val="18"/>
        </w:rPr>
        <w:tab/>
        <w:t>Lim S, Cho K, Lee S, et al. Effect of number of retrieved lymph nodes on prognosis in FIGO stage IB-IIA cervical cancer patients treated with primary radical surgery. J Obstet Gynaecol Res. 2017. 43(1): 211-219.</w:t>
      </w:r>
    </w:p>
    <w:p w:rsidR="00BF38A1" w:rsidRPr="00F539A4" w:rsidRDefault="00BF38A1" w:rsidP="00D35B62">
      <w:pPr>
        <w:spacing w:line="360" w:lineRule="auto"/>
        <w:ind w:left="31680" w:hangingChars="300" w:firstLine="31680"/>
        <w:rPr>
          <w:rFonts w:ascii="Times New Roman" w:hAnsi="Times New Roman"/>
          <w:lang w:val="da-DK"/>
        </w:rPr>
      </w:pPr>
      <w:r w:rsidRPr="00F539A4">
        <w:rPr>
          <w:rFonts w:ascii="Times New Roman" w:eastAsia="宋体" w:hAnsi="Times New Roman"/>
          <w:sz w:val="18"/>
        </w:rPr>
        <w:t>[5]</w:t>
      </w:r>
      <w:r w:rsidRPr="00F539A4">
        <w:rPr>
          <w:rFonts w:ascii="Times New Roman" w:eastAsia="宋体" w:hAnsi="Times New Roman"/>
          <w:sz w:val="18"/>
        </w:rPr>
        <w:tab/>
        <w:t xml:space="preserve">Pieterse QD, Kenter GG, Gaarenstroom KN, et al. The number of pelvic lymph nodes in the quality control and prognosis of radical hysterectomy for the treatment of cervical cancer. </w:t>
      </w:r>
      <w:r w:rsidRPr="00F539A4">
        <w:rPr>
          <w:rFonts w:ascii="Times New Roman" w:eastAsia="宋体" w:hAnsi="Times New Roman"/>
          <w:sz w:val="18"/>
          <w:lang w:val="da-DK"/>
        </w:rPr>
        <w:t>Eur J Surg Oncol. 2007. 33(2): 216-21.</w:t>
      </w:r>
    </w:p>
    <w:p w:rsidR="00BF38A1" w:rsidRPr="00F539A4" w:rsidRDefault="00BF38A1" w:rsidP="00D35B62">
      <w:pPr>
        <w:spacing w:line="360" w:lineRule="auto"/>
        <w:ind w:left="31680" w:hangingChars="300" w:firstLine="31680"/>
        <w:rPr>
          <w:rFonts w:ascii="Times New Roman" w:hAnsi="Times New Roman"/>
        </w:rPr>
      </w:pPr>
      <w:r w:rsidRPr="00F539A4">
        <w:rPr>
          <w:rFonts w:ascii="Times New Roman" w:eastAsia="宋体" w:hAnsi="Times New Roman"/>
          <w:sz w:val="18"/>
          <w:lang w:val="da-DK"/>
        </w:rPr>
        <w:t>[6]</w:t>
      </w:r>
      <w:r w:rsidRPr="00F539A4">
        <w:rPr>
          <w:rFonts w:ascii="Times New Roman" w:eastAsia="宋体" w:hAnsi="Times New Roman"/>
          <w:sz w:val="18"/>
          <w:lang w:val="da-DK"/>
        </w:rPr>
        <w:tab/>
        <w:t xml:space="preserve">Ditto A, Martinelli F, Lo VS, et al. </w:t>
      </w:r>
      <w:r w:rsidRPr="00F539A4">
        <w:rPr>
          <w:rFonts w:ascii="Times New Roman" w:eastAsia="宋体" w:hAnsi="Times New Roman"/>
          <w:sz w:val="18"/>
        </w:rPr>
        <w:t>The role of lymphadenectomy in cervical cancer patients: the significance of the number and the status of lymph nodes removed in 526 cases treated in a single institution. Ann Surg Oncol. 2013. 20(12): 3948-54.</w:t>
      </w:r>
    </w:p>
    <w:p w:rsidR="00BF38A1" w:rsidRPr="00F539A4" w:rsidRDefault="00BF38A1" w:rsidP="00D35B62">
      <w:pPr>
        <w:spacing w:line="360" w:lineRule="auto"/>
        <w:ind w:left="31680" w:hangingChars="300" w:firstLine="31680"/>
        <w:rPr>
          <w:rFonts w:ascii="Times New Roman" w:hAnsi="Times New Roman"/>
          <w:lang w:val="da-DK"/>
        </w:rPr>
      </w:pPr>
      <w:r w:rsidRPr="00F539A4">
        <w:rPr>
          <w:rFonts w:ascii="Times New Roman" w:eastAsia="宋体" w:hAnsi="Times New Roman"/>
          <w:sz w:val="18"/>
        </w:rPr>
        <w:t>[7]</w:t>
      </w:r>
      <w:r w:rsidRPr="00F539A4">
        <w:rPr>
          <w:rFonts w:ascii="Times New Roman" w:eastAsia="宋体" w:hAnsi="Times New Roman"/>
          <w:sz w:val="18"/>
        </w:rPr>
        <w:tab/>
        <w:t xml:space="preserve">Batista TP, Bezerra AL, Martins MR, Carneiro VC. How important is the number of pelvic lymph node retrieved to locorregional staging of cervix cancer. </w:t>
      </w:r>
      <w:r w:rsidRPr="00F539A4">
        <w:rPr>
          <w:rFonts w:ascii="Times New Roman" w:eastAsia="宋体" w:hAnsi="Times New Roman"/>
          <w:sz w:val="18"/>
          <w:lang w:val="da-DK"/>
        </w:rPr>
        <w:t>Einstein (Sao Paulo). 2013. 11(4): 451-5.</w:t>
      </w:r>
    </w:p>
    <w:p w:rsidR="00BF38A1" w:rsidRPr="00F539A4" w:rsidRDefault="00BF38A1" w:rsidP="00D35B62">
      <w:pPr>
        <w:spacing w:line="360" w:lineRule="auto"/>
        <w:ind w:left="31680" w:hangingChars="300" w:firstLine="31680"/>
        <w:rPr>
          <w:rFonts w:ascii="Times New Roman" w:hAnsi="Times New Roman"/>
        </w:rPr>
      </w:pPr>
      <w:r w:rsidRPr="00F539A4">
        <w:rPr>
          <w:rFonts w:ascii="Times New Roman" w:eastAsia="宋体" w:hAnsi="Times New Roman"/>
          <w:sz w:val="18"/>
          <w:lang w:val="da-DK"/>
        </w:rPr>
        <w:t>[8]</w:t>
      </w:r>
      <w:r w:rsidRPr="00F539A4">
        <w:rPr>
          <w:rFonts w:ascii="Times New Roman" w:eastAsia="宋体" w:hAnsi="Times New Roman"/>
          <w:sz w:val="18"/>
          <w:lang w:val="da-DK"/>
        </w:rPr>
        <w:tab/>
        <w:t xml:space="preserve">Hu T, Li X, Zhang Q, et al. </w:t>
      </w:r>
      <w:r w:rsidRPr="00F539A4">
        <w:rPr>
          <w:rFonts w:ascii="Times New Roman" w:eastAsia="宋体" w:hAnsi="Times New Roman"/>
          <w:sz w:val="18"/>
        </w:rPr>
        <w:t>Could the extent of lymphadenectomy be modified by neoadjuvant chemotherapy in cervical cancer? A large-scale retrospective study. PLoS One. 2015. 10(4): e0123539.</w:t>
      </w:r>
    </w:p>
    <w:p w:rsidR="00BF38A1" w:rsidRPr="00F539A4" w:rsidRDefault="00BF38A1" w:rsidP="00D35B62">
      <w:pPr>
        <w:spacing w:line="360" w:lineRule="auto"/>
        <w:ind w:left="31680" w:hangingChars="300" w:firstLine="31680"/>
        <w:rPr>
          <w:rFonts w:ascii="Times New Roman" w:hAnsi="Times New Roman"/>
        </w:rPr>
      </w:pPr>
      <w:r w:rsidRPr="00F539A4">
        <w:rPr>
          <w:rFonts w:ascii="Times New Roman" w:eastAsia="宋体" w:hAnsi="Times New Roman"/>
          <w:sz w:val="18"/>
        </w:rPr>
        <w:t>[9]</w:t>
      </w:r>
      <w:r w:rsidRPr="00F539A4">
        <w:rPr>
          <w:rFonts w:ascii="Times New Roman" w:eastAsia="宋体" w:hAnsi="Times New Roman"/>
          <w:sz w:val="18"/>
        </w:rPr>
        <w:tab/>
        <w:t>Sakuragi N. Up-to-date management of lymph node metastasis and the role of tailored lymphadenectomy in cervical cancer. Int J Clin Oncol. 2007. 12(3): 165-75.</w:t>
      </w:r>
    </w:p>
    <w:p w:rsidR="00BF38A1" w:rsidRPr="00F539A4" w:rsidRDefault="00BF38A1" w:rsidP="00D35B62">
      <w:pPr>
        <w:spacing w:line="360" w:lineRule="auto"/>
        <w:ind w:left="31680" w:hangingChars="300" w:firstLine="31680"/>
        <w:rPr>
          <w:rFonts w:ascii="Times New Roman" w:hAnsi="Times New Roman"/>
        </w:rPr>
      </w:pPr>
      <w:r w:rsidRPr="00F539A4">
        <w:rPr>
          <w:rFonts w:ascii="Times New Roman" w:eastAsia="宋体" w:hAnsi="Times New Roman"/>
          <w:sz w:val="18"/>
        </w:rPr>
        <w:t>[10]</w:t>
      </w:r>
      <w:r w:rsidRPr="00F539A4">
        <w:rPr>
          <w:rFonts w:ascii="Times New Roman" w:eastAsia="宋体" w:hAnsi="Times New Roman"/>
          <w:sz w:val="18"/>
        </w:rPr>
        <w:tab/>
        <w:t>Hosaka M, Watari H, Mitamura T, et al. Survival and prognosticators of node-positive cervical cancer patients treated with radical hysterectomy and systematic lymphadenectomy. Int J Clin Oncol. 2011. 16(1): 33-8.</w:t>
      </w:r>
    </w:p>
    <w:p w:rsidR="00BF38A1" w:rsidRPr="00F539A4" w:rsidRDefault="00BF38A1" w:rsidP="00D35B62">
      <w:pPr>
        <w:spacing w:line="360" w:lineRule="auto"/>
        <w:ind w:left="31680" w:hangingChars="300" w:firstLine="31680"/>
        <w:rPr>
          <w:rFonts w:ascii="Times New Roman" w:hAnsi="Times New Roman"/>
        </w:rPr>
      </w:pPr>
      <w:r w:rsidRPr="00F539A4">
        <w:rPr>
          <w:rFonts w:ascii="Times New Roman" w:eastAsia="宋体" w:hAnsi="Times New Roman"/>
          <w:sz w:val="18"/>
        </w:rPr>
        <w:t>[11]</w:t>
      </w:r>
      <w:r w:rsidRPr="00F539A4">
        <w:rPr>
          <w:rFonts w:ascii="Times New Roman" w:eastAsia="宋体" w:hAnsi="Times New Roman"/>
          <w:sz w:val="18"/>
        </w:rPr>
        <w:tab/>
        <w:t>Verleye L, Vergote I, Reed N, Ottevanger PB. Quality assurance for radical hysterectomy for cervical cancer: the view of the European Organization for Research and Treatment of Cancer--Gynecological Cancer Group (EORTC-GCG). Ann Oncol. 2009. 20(10): 1631-8.</w:t>
      </w:r>
    </w:p>
    <w:p w:rsidR="00BF38A1" w:rsidRPr="00F539A4" w:rsidRDefault="00BF38A1" w:rsidP="00D35B62">
      <w:pPr>
        <w:spacing w:line="360" w:lineRule="auto"/>
        <w:ind w:left="31680" w:hangingChars="300" w:firstLine="31680"/>
        <w:rPr>
          <w:rFonts w:ascii="Times New Roman" w:hAnsi="Times New Roman"/>
          <w:lang w:val="da-DK"/>
        </w:rPr>
      </w:pPr>
      <w:r w:rsidRPr="00F539A4">
        <w:rPr>
          <w:rFonts w:ascii="Times New Roman" w:eastAsia="宋体" w:hAnsi="Times New Roman"/>
          <w:sz w:val="18"/>
        </w:rPr>
        <w:t>[12]</w:t>
      </w:r>
      <w:r w:rsidRPr="00F539A4">
        <w:rPr>
          <w:rFonts w:ascii="Times New Roman" w:eastAsia="宋体" w:hAnsi="Times New Roman"/>
          <w:sz w:val="18"/>
        </w:rPr>
        <w:tab/>
        <w:t xml:space="preserve">Suprasert P, Charoenkwan K, Khunamornpong S. Pelvic node removal and disease-free survival in cervical cancer patients treated with radical hysterectomy and pelvic lymphadenectomy. </w:t>
      </w:r>
      <w:r w:rsidRPr="00F539A4">
        <w:rPr>
          <w:rFonts w:ascii="Times New Roman" w:eastAsia="宋体" w:hAnsi="Times New Roman"/>
          <w:sz w:val="18"/>
          <w:lang w:val="da-DK"/>
        </w:rPr>
        <w:t>Int J Gynaecol Obstet. 2012. 116(1): 43-6.</w:t>
      </w:r>
    </w:p>
    <w:p w:rsidR="00BF38A1" w:rsidRPr="00F539A4" w:rsidRDefault="00BF38A1" w:rsidP="00D35B62">
      <w:pPr>
        <w:spacing w:line="360" w:lineRule="auto"/>
        <w:ind w:left="31680" w:hangingChars="300" w:firstLine="31680"/>
        <w:rPr>
          <w:rFonts w:ascii="Times New Roman" w:hAnsi="Times New Roman"/>
        </w:rPr>
      </w:pPr>
      <w:r w:rsidRPr="00F539A4">
        <w:rPr>
          <w:rFonts w:ascii="Times New Roman" w:eastAsia="宋体" w:hAnsi="Times New Roman"/>
          <w:sz w:val="18"/>
          <w:lang w:val="da-DK"/>
        </w:rPr>
        <w:t>[13]</w:t>
      </w:r>
      <w:r w:rsidRPr="00F539A4">
        <w:rPr>
          <w:rFonts w:ascii="Times New Roman" w:eastAsia="宋体" w:hAnsi="Times New Roman"/>
          <w:sz w:val="18"/>
          <w:lang w:val="da-DK"/>
        </w:rPr>
        <w:tab/>
        <w:t xml:space="preserve">Shah M, Lewin SN, Deutsch I, et al. </w:t>
      </w:r>
      <w:r w:rsidRPr="00F539A4">
        <w:rPr>
          <w:rFonts w:ascii="Times New Roman" w:eastAsia="宋体" w:hAnsi="Times New Roman"/>
          <w:sz w:val="18"/>
        </w:rPr>
        <w:t>Therapeutic role of lymphadenectomy for cervical cancer. Cancer. 2011. 117(2): 310-7.</w:t>
      </w:r>
    </w:p>
    <w:p w:rsidR="00BF38A1" w:rsidRPr="00F539A4" w:rsidRDefault="00BF38A1" w:rsidP="00D35B62">
      <w:pPr>
        <w:spacing w:line="360" w:lineRule="auto"/>
        <w:ind w:left="31680" w:hangingChars="300" w:firstLine="31680"/>
        <w:rPr>
          <w:rFonts w:ascii="Times New Roman" w:hAnsi="Times New Roman"/>
        </w:rPr>
      </w:pPr>
      <w:r w:rsidRPr="00F539A4">
        <w:rPr>
          <w:rFonts w:ascii="Times New Roman" w:eastAsia="宋体" w:hAnsi="Times New Roman"/>
          <w:sz w:val="18"/>
        </w:rPr>
        <w:t>[14]</w:t>
      </w:r>
      <w:r w:rsidRPr="00F539A4">
        <w:rPr>
          <w:rFonts w:ascii="Times New Roman" w:eastAsia="宋体" w:hAnsi="Times New Roman"/>
          <w:sz w:val="18"/>
        </w:rPr>
        <w:tab/>
        <w:t>Zhou J, Zhang WW, Wu SG, et al. The impact of examined lymph node count on survival in squamous cell carcinoma and adenocarcinoma of the uterine cervix. Cancer Manag Res. 2017. 9: 315-322.</w:t>
      </w:r>
    </w:p>
    <w:p w:rsidR="00BF38A1" w:rsidRPr="00F539A4" w:rsidRDefault="00BF38A1" w:rsidP="00D35B62">
      <w:pPr>
        <w:spacing w:line="360" w:lineRule="auto"/>
        <w:ind w:left="31680" w:hangingChars="300" w:firstLine="31680"/>
        <w:rPr>
          <w:rFonts w:ascii="Times New Roman" w:hAnsi="Times New Roman"/>
        </w:rPr>
      </w:pPr>
      <w:r w:rsidRPr="00F539A4">
        <w:rPr>
          <w:rFonts w:ascii="Times New Roman" w:eastAsia="宋体" w:hAnsi="Times New Roman"/>
          <w:sz w:val="18"/>
        </w:rPr>
        <w:t>[15]</w:t>
      </w:r>
      <w:r w:rsidRPr="00F539A4">
        <w:rPr>
          <w:rFonts w:ascii="Times New Roman" w:eastAsia="宋体" w:hAnsi="Times New Roman"/>
          <w:sz w:val="18"/>
        </w:rPr>
        <w:tab/>
        <w:t>Kim HS, Kim JH, Chung HH, et al. Significance of numbers of metastatic and removed lymph nodes in FIGO stage IB1 to IIA cervical cancer: Primary surgical treatment versus neoadjuvant chemotherapy before surgery. Gynecol Oncol. 2011. 121(3): 551-7.</w:t>
      </w:r>
    </w:p>
    <w:p w:rsidR="00BF38A1" w:rsidRPr="00F539A4" w:rsidRDefault="00BF38A1" w:rsidP="00D35B62">
      <w:pPr>
        <w:spacing w:line="360" w:lineRule="auto"/>
        <w:ind w:left="31680" w:hangingChars="300" w:firstLine="31680"/>
        <w:rPr>
          <w:rFonts w:ascii="Times New Roman" w:hAnsi="Times New Roman"/>
        </w:rPr>
      </w:pPr>
      <w:r w:rsidRPr="00F539A4">
        <w:rPr>
          <w:rFonts w:ascii="Times New Roman" w:eastAsia="宋体" w:hAnsi="Times New Roman"/>
          <w:sz w:val="18"/>
        </w:rPr>
        <w:t>[16]</w:t>
      </w:r>
      <w:r w:rsidRPr="00F539A4">
        <w:rPr>
          <w:rFonts w:ascii="Times New Roman" w:eastAsia="宋体" w:hAnsi="Times New Roman"/>
          <w:sz w:val="18"/>
        </w:rPr>
        <w:tab/>
        <w:t>Mao S, Dong J, Li S, Wang Y, Wu P. Prognostic significance of number of nodes removed in patients with node-negative early cervical cancer. J Obstet Gynaecol Res. 2016. 42(10): 1317-1325.</w:t>
      </w:r>
    </w:p>
    <w:p w:rsidR="00BF38A1" w:rsidRPr="00F539A4" w:rsidRDefault="00BF38A1" w:rsidP="00D35B62">
      <w:pPr>
        <w:spacing w:line="360" w:lineRule="auto"/>
        <w:ind w:left="31680" w:hangingChars="300" w:firstLine="31680"/>
        <w:rPr>
          <w:rFonts w:ascii="Times New Roman" w:hAnsi="Times New Roman"/>
        </w:rPr>
      </w:pPr>
      <w:r w:rsidRPr="00F539A4">
        <w:rPr>
          <w:rFonts w:ascii="Times New Roman" w:eastAsia="宋体" w:hAnsi="Times New Roman"/>
          <w:sz w:val="18"/>
        </w:rPr>
        <w:t>[17]</w:t>
      </w:r>
      <w:r w:rsidRPr="00F539A4">
        <w:rPr>
          <w:rFonts w:ascii="Times New Roman" w:eastAsia="宋体" w:hAnsi="Times New Roman"/>
          <w:sz w:val="18"/>
        </w:rPr>
        <w:tab/>
        <w:t>Wu SG, Sun JY, He ZY, Chen QH, Zhou J. Early-stage node negative cervical adenocarcinoma and squamous cell carcinoma show similar survival outcomes after hysterectomy: a population-based study. J Gynecol Oncol. 2017. 28(6): e81.</w:t>
      </w:r>
    </w:p>
    <w:p w:rsidR="00BF38A1" w:rsidRPr="00F539A4" w:rsidRDefault="00BF38A1" w:rsidP="00D35B62">
      <w:pPr>
        <w:spacing w:line="360" w:lineRule="auto"/>
        <w:rPr>
          <w:rFonts w:ascii="Times New Roman" w:hAnsi="Times New Roman"/>
        </w:rPr>
      </w:pPr>
    </w:p>
    <w:p w:rsidR="00BF38A1" w:rsidRPr="00F539A4" w:rsidRDefault="00BF38A1" w:rsidP="00D35B62">
      <w:pPr>
        <w:spacing w:line="360" w:lineRule="auto"/>
        <w:rPr>
          <w:rFonts w:ascii="Times New Roman" w:hAnsi="Times New Roman"/>
        </w:rPr>
      </w:pPr>
      <w:r w:rsidRPr="00F539A4">
        <w:rPr>
          <w:rFonts w:ascii="Times New Roman" w:hAnsi="Times New Roman"/>
        </w:rPr>
        <w:fldChar w:fldCharType="end"/>
      </w:r>
    </w:p>
    <w:sectPr w:rsidR="00BF38A1" w:rsidRPr="00F539A4" w:rsidSect="00B830C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A1" w:rsidRDefault="00BF38A1" w:rsidP="00B830CD">
      <w:r>
        <w:separator/>
      </w:r>
    </w:p>
  </w:endnote>
  <w:endnote w:type="continuationSeparator" w:id="0">
    <w:p w:rsidR="00BF38A1" w:rsidRDefault="00BF38A1" w:rsidP="00B83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panose1 w:val="00000000000000000000"/>
    <w:charset w:val="86"/>
    <w:family w:val="auto"/>
    <w:notTrueType/>
    <w:pitch w:val="default"/>
    <w:sig w:usb0="00000001" w:usb1="080E0000" w:usb2="00000010" w:usb3="00000000" w:csb0="00040000" w:csb1="00000000"/>
  </w:font>
  <w:font w:name="AdvTT5235d5a9">
    <w:altName w:val="Cambria"/>
    <w:panose1 w:val="00000000000000000000"/>
    <w:charset w:val="00"/>
    <w:family w:val="roman"/>
    <w:notTrueType/>
    <w:pitch w:val="default"/>
    <w:sig w:usb0="00000003" w:usb1="00000000" w:usb2="00000000" w:usb3="00000000" w:csb0="00000001" w:csb1="00000000"/>
  </w:font>
  <w:font w:name="AdvTT454a7a89">
    <w:altName w:val="Cambria"/>
    <w:panose1 w:val="00000000000000000000"/>
    <w:charset w:val="00"/>
    <w:family w:val="roman"/>
    <w:notTrueType/>
    <w:pitch w:val="default"/>
    <w:sig w:usb0="00000003" w:usb1="00000000" w:usb2="00000000" w:usb3="00000000" w:csb0="00000001" w:csb1="00000000"/>
  </w:font>
  <w:font w:name="AdvTT5235d5a9+fb">
    <w:altName w:val="Cambria"/>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A1" w:rsidRDefault="00BF38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A1" w:rsidRDefault="00BF38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A1" w:rsidRDefault="00BF3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A1" w:rsidRDefault="00BF38A1" w:rsidP="00B830CD">
      <w:r>
        <w:separator/>
      </w:r>
    </w:p>
  </w:footnote>
  <w:footnote w:type="continuationSeparator" w:id="0">
    <w:p w:rsidR="00BF38A1" w:rsidRDefault="00BF38A1" w:rsidP="00B83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A1" w:rsidRDefault="00BF38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A1" w:rsidRDefault="00BF38A1" w:rsidP="00F539A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A1" w:rsidRDefault="00BF38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9A093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7EE17D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3BE602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C4C845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13E4966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E10A3E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868F39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2F0DB6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2F081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A20440"/>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KY.MR.DATA{4388E818-3CB8-47F4-A134-E22D363C8528}1" w:val="&lt;KyMRNote dbid=&quot;{4388E818-3CB8-47F4-A134-E22D363C8528}&quot; recid=&quot;1&quot;&gt;&lt;Data&gt;&lt;Field id=&quot;AccessNum&quot;&gt;14885271&lt;/Field&gt;&lt;Field id=&quot;Author&quot;&gt;MEIGS JV&lt;/Field&gt;&lt;Field id=&quot;AuthorTrans&quot;&gt;&lt;/Field&gt;&lt;Field id=&quot;DOI&quot;&gt;&lt;/Field&gt;&lt;Field id=&quot;Editor&quot;&gt;&lt;/Field&gt;&lt;Field id=&quot;FmtTitle&quot;&gt;&lt;/Field&gt;&lt;Field id=&quot;Issue&quot;&gt;4&lt;/Field&gt;&lt;Field id=&quot;LIID&quot;&gt;1&lt;/Field&gt;&lt;Field id=&quot;Magazine&quot;&gt;American journal of obstetrics and gynecology&lt;/Field&gt;&lt;Field id=&quot;MagazineAB&quot;&gt;Am J Obstet Gynecol&lt;/Field&gt;&lt;Field id=&quot;MagazineTrans&quot;&gt;&lt;/Field&gt;&lt;Field id=&quot;PageNum&quot;&gt;854-70&lt;/Field&gt;&lt;Field id=&quot;PubDate&quot;&gt;Oct&lt;/Field&gt;&lt;Field id=&quot;PubPlace&quot;&gt;United States&lt;/Field&gt;&lt;Field id=&quot;PubPlaceTrans&quot;&gt;&lt;/Field&gt;&lt;Field id=&quot;PubYear&quot;&gt;1951&lt;/Field&gt;&lt;Field id=&quot;Publisher&quot;&gt;&lt;/Field&gt;&lt;Field id=&quot;PublisherTrans&quot;&gt;&lt;/Field&gt;&lt;Field id=&quot;TITrans&quot;&gt;&lt;/Field&gt;&lt;Field id=&quot;Title&quot;&gt;Radical hysterectomy with bilateral pelvic lymph node dissections; a report of 100 patients operated on five or more years ago.&lt;/Field&gt;&lt;Field id=&quot;Translator&quot;&gt;&lt;/Field&gt;&lt;Field id=&quot;Type&quot;&gt;{041D4F77-279E-4405-0002-4388361B9CFF}&lt;/Field&gt;&lt;Field id=&quot;Version&quot;&gt;&lt;/Field&gt;&lt;Field id=&quot;Vol&quot;&gt;62&lt;/Field&gt;&lt;Field id=&quot;Author2&quot;&gt;MEIGS,JV;&lt;/Field&gt;&lt;/Data&gt;&lt;Ref&gt;&lt;Display&gt;&lt;Text StringText=&quot;??RefIndex??&quot; StringTextOri=&quot;??RefIndex??&quot; SuperScript=&quot;true&quot;/&gt;&lt;/Display&gt;&lt;/Ref&gt;&lt;Doc&gt;&lt;Display&gt;&lt;Text StringText=&quot;MEIGS JV&quot; StringGroup=&quot;Author&quot;/&gt;&lt;Text StringText=&quot;. &quot; StringGroup=&quot;Author&quot;/&gt;&lt;Text StringText=&quot;Radical hysterectomy with bilateral pelvic lymph node dissections; a report of 100 patients operated on five or more years ago&quot; StringGroup=&quot;Title&quot;/&gt;&lt;Text StringText=&quot;. &quot; StringGroup=&quot;Title&quot;/&gt;&lt;Text StringText=&quot;Am J Obstet Gynecol&quot; StringGroup=&quot;Magazine&quot;/&gt;&lt;Text StringText=&quot;. &quot; StringGroup=&quot;Magazine&quot;/&gt;&lt;Text StringText=&quot;1951&quot; StringGroup=&quot;PubYear&quot;/&gt;&lt;Text StringText=&quot;. &quot; StringGroup=&quot;PubYear&quot;/&gt;&lt;Text StringText=&quot;62&quot; StringGroup=&quot;Vol&quot;/&gt;&lt;Text StringText=&quot;(&quot; StringGroup=&quot;Issue&quot;/&gt;&lt;Text StringText=&quot;4&quot; StringGroup=&quot;Issue&quot;/&gt;&lt;Text StringText=&quot;)&quot; StringGroup=&quot;Issue&quot;/&gt;&lt;Text StringText=&quot;: &quot; StringGroup=&quot;PageNum&quot;/&gt;&lt;Text StringText=&quot;854-70&quot; StringGroup=&quot;PageNum&quot;/&gt;&lt;Text StringText=&quot;.&quot; StringGroup=&quot;none&quot;/&gt;&lt;/Display&gt;&lt;/Doc&gt;&lt;/KyMRNote&gt;"/>
    <w:docVar w:name="KY.MR.DATA{4388E818-3CB8-47F4-A134-E22D363C8528}10" w:val="&lt;KyMRNote dbid=&quot;{4388E818-3CB8-47F4-A134-E22D363C8528}&quot; recid=&quot;10&quot;&gt;&lt;Data&gt;&lt;Field id=&quot;AccessNum&quot;&gt;8690286&lt;/Field&gt;&lt;Field id=&quot;Author&quot;&gt;Benedetti-Panici P;Maneschi F;Scambia G;Greggi S;Cutillo G;D'Andrea G;Rabitti C;Coronetta F;Capelli A;Mancuso S&lt;/Field&gt;&lt;Field id=&quot;AuthorTrans&quot;&gt;&lt;/Field&gt;&lt;Field id=&quot;DOI&quot;&gt;10.1006/gyno.1996.0184&lt;/Field&gt;&lt;Field id=&quot;Editor&quot;&gt;&lt;/Field&gt;&lt;Field id=&quot;FmtTitle&quot;&gt;&lt;/Field&gt;&lt;Field id=&quot;Issue&quot;&gt;1&lt;/Field&gt;&lt;Field id=&quot;LIID&quot;&gt;10&lt;/Field&gt;&lt;Field id=&quot;Magazine&quot;&gt;Gynecologic oncology&lt;/Field&gt;&lt;Field id=&quot;MagazineAB&quot;&gt;Gynecol Oncol&lt;/Field&gt;&lt;Field id=&quot;MagazineTrans&quot;&gt;&lt;/Field&gt;&lt;Field id=&quot;PageNum&quot;&gt;19-24&lt;/Field&gt;&lt;Field id=&quot;PubDate&quot;&gt;Jul&lt;/Field&gt;&lt;Field id=&quot;PubPlace&quot;&gt;United States&lt;/Field&gt;&lt;Field id=&quot;PubPlaceTrans&quot;&gt;&lt;/Field&gt;&lt;Field id=&quot;PubYear&quot;&gt;1996&lt;/Field&gt;&lt;Field id=&quot;Publisher&quot;&gt;&lt;/Field&gt;&lt;Field id=&quot;PublisherTrans&quot;&gt;&lt;/Field&gt;&lt;Field id=&quot;TITrans&quot;&gt;&lt;/Field&gt;&lt;Field id=&quot;Title&quot;&gt;Lymphatic spread of cervical cancer: an anatomical and pathological study based on 225 radical hysterectomies with systematic pelvic and aortic lymphadenectomy.&lt;/Field&gt;&lt;Field id=&quot;Translator&quot;&gt;&lt;/Field&gt;&lt;Field id=&quot;Type&quot;&gt;{041D4F77-279E-4405-0002-4388361B9CFF}&lt;/Field&gt;&lt;Field id=&quot;Version&quot;&gt;&lt;/Field&gt;&lt;Field id=&quot;Vol&quot;&gt;62&lt;/Field&gt;&lt;Field id=&quot;Author2&quot;&gt;Benedetti-Panici,P;Maneschi,F;Scambia,G;&lt;/Field&gt;&lt;/Data&gt;&lt;Ref&gt;&lt;Display&gt;&lt;Text StringText=&quot;??RefIndex??&quot; StringTextOri=&quot;??RefIndex??&quot; SuperScript=&quot;true&quot;/&gt;&lt;/Display&gt;&lt;/Ref&gt;&lt;Doc&gt;&lt;Display&gt;&lt;Text StringText=&quot;Benedetti-Panici P, Maneschi F, Scambia G, et al.&quot; StringGroup=&quot;Author&quot;/&gt;&lt;Text StringText=&quot; &quot; StringGroup=&quot;Author&quot;/&gt;&lt;Text StringText=&quot;Lymphatic spread of cervical cancer: an anatomical and pathological study based on 225 radical hysterectomies with systematic pelvic and aortic lymphadenectomy&quot; StringGroup=&quot;Title&quot;/&gt;&lt;Text StringText=&quot;. &quot; StringGroup=&quot;Title&quot;/&gt;&lt;Text StringText=&quot;Gynecol Oncol&quot; StringGroup=&quot;Magazine&quot;/&gt;&lt;Text StringText=&quot;. &quot; StringGroup=&quot;Magazine&quot;/&gt;&lt;Text StringText=&quot;1996&quot; StringGroup=&quot;PubYear&quot;/&gt;&lt;Text StringText=&quot;. &quot; StringGroup=&quot;PubYear&quot;/&gt;&lt;Text StringText=&quot;62&quot; StringGroup=&quot;Vol&quot;/&gt;&lt;Text StringText=&quot;(&quot; StringGroup=&quot;Issue&quot;/&gt;&lt;Text StringText=&quot;1&quot; StringGroup=&quot;Issue&quot;/&gt;&lt;Text StringText=&quot;)&quot; StringGroup=&quot;Issue&quot;/&gt;&lt;Text StringText=&quot;: &quot; StringGroup=&quot;PageNum&quot;/&gt;&lt;Text StringText=&quot;19-24&quot; StringGroup=&quot;PageNum&quot;/&gt;&lt;Text StringText=&quot;.&quot; StringGroup=&quot;none&quot;/&gt;&lt;/Display&gt;&lt;/Doc&gt;&lt;/KyMRNote&gt;"/>
    <w:docVar w:name="KY.MR.DATA{4388E818-3CB8-47F4-A134-E22D363C8528}12" w:val="&lt;KyMRNote dbid=&quot;{4388E818-3CB8-47F4-A134-E22D363C8528}&quot; recid=&quot;12&quot;&gt;&lt;Data&gt;&lt;Field id=&quot;AccessNum&quot;&gt;21978816&lt;/Field&gt;&lt;Field id=&quot;Author&quot;&gt;Suprasert P;Charoenkwan K;Khunamornpong S&lt;/Field&gt;&lt;Field id=&quot;AuthorTrans&quot;&gt;&lt;/Field&gt;&lt;Field id=&quot;DOI&quot;&gt;10.1016/j.ijgo.2011.08.001&lt;/Field&gt;&lt;Field id=&quot;Editor&quot;&gt;&lt;/Field&gt;&lt;Field id=&quot;FmtTitle&quot;&gt;&lt;/Field&gt;&lt;Field id=&quot;Issue&quot;&gt;1&lt;/Field&gt;&lt;Field id=&quot;LIID&quot;&gt;12&lt;/Field&gt;&lt;Field id=&quot;Magazine&quot;&gt;International journal of gynaecology and obstetrics : the official organ of the International Federation of Gynaecology and Obstetrics&lt;/Field&gt;&lt;Field id=&quot;MagazineAB&quot;&gt;Int J Gynaecol Obstet&lt;/Field&gt;&lt;Field id=&quot;MagazineTrans&quot;&gt;&lt;/Field&gt;&lt;Field id=&quot;PageNum&quot;&gt;43-6&lt;/Field&gt;&lt;Field id=&quot;PubDate&quot;&gt;Jan&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Pelvic node removal and disease-free survival in cervical cancer patients treated with radical hysterectomy and pelvic lymphadenectomy.&lt;/Field&gt;&lt;Field id=&quot;Translator&quot;&gt;&lt;/Field&gt;&lt;Field id=&quot;Type&quot;&gt;{041D4F77-279E-4405-0002-4388361B9CFF}&lt;/Field&gt;&lt;Field id=&quot;Version&quot;&gt;&lt;/Field&gt;&lt;Field id=&quot;Vol&quot;&gt;116&lt;/Field&gt;&lt;Field id=&quot;Author2&quot;&gt;Suprasert,P;Charoenkwan,K;Khunamornpong,S;&lt;/Field&gt;&lt;/Data&gt;&lt;Ref&gt;&lt;Display&gt;&lt;Text StringText=&quot;??RefIndex??&quot; StringTextOri=&quot;??RefIndex??&quot; SuperScript=&quot;true&quot;/&gt;&lt;/Display&gt;&lt;/Ref&gt;&lt;Doc&gt;&lt;Display&gt;&lt;Text StringText=&quot;Suprasert P, Charoenkwan K, Khunamornpong S&quot; StringGroup=&quot;Author&quot;/&gt;&lt;Text StringText=&quot;. &quot; StringGroup=&quot;Author&quot;/&gt;&lt;Text StringText=&quot;Pelvic node removal and disease-free survival in cervical cancer patients treated with radical hysterectomy and pelvic lymphadenectomy&quot; StringGroup=&quot;Title&quot;/&gt;&lt;Text StringText=&quot;. &quot; StringGroup=&quot;Title&quot;/&gt;&lt;Text StringText=&quot;Int J Gynaecol Obstet&quot; StringGroup=&quot;Magazine&quot;/&gt;&lt;Text StringText=&quot;. &quot; StringGroup=&quot;Magazine&quot;/&gt;&lt;Text StringText=&quot;2012&quot; StringGroup=&quot;PubYear&quot;/&gt;&lt;Text StringText=&quot;. &quot; StringGroup=&quot;PubYear&quot;/&gt;&lt;Text StringText=&quot;116&quot; StringGroup=&quot;Vol&quot;/&gt;&lt;Text StringText=&quot;(&quot; StringGroup=&quot;Issue&quot;/&gt;&lt;Text StringText=&quot;1&quot; StringGroup=&quot;Issue&quot;/&gt;&lt;Text StringText=&quot;)&quot; StringGroup=&quot;Issue&quot;/&gt;&lt;Text StringText=&quot;: &quot; StringGroup=&quot;PageNum&quot;/&gt;&lt;Text StringText=&quot;43-6&quot; StringGroup=&quot;PageNum&quot;/&gt;&lt;Text StringText=&quot;.&quot; StringGroup=&quot;none&quot;/&gt;&lt;/Display&gt;&lt;/Doc&gt;&lt;/KyMRNote&gt;"/>
    <w:docVar w:name="KY.MR.DATA{4388E818-3CB8-47F4-A134-E22D363C8528}13" w:val="&lt;KyMRNote dbid=&quot;{4388E818-3CB8-47F4-A134-E22D363C8528}&quot; recid=&quot;13&quot;&gt;&lt;Data&gt;&lt;Field id=&quot;AccessNum&quot;&gt;27435888&lt;/Field&gt;&lt;Field id=&quot;Author&quot;&gt;Mao S;Dong J;Li S;Wang Y;Wu P&lt;/Field&gt;&lt;Field id=&quot;AuthorTrans&quot;&gt;&lt;/Field&gt;&lt;Field id=&quot;DOI&quot;&gt;10.1111/jog.13058&lt;/Field&gt;&lt;Field id=&quot;Editor&quot;&gt;&lt;/Field&gt;&lt;Field id=&quot;FmtTitle&quot;&gt;&lt;/Field&gt;&lt;Field id=&quot;Issue&quot;&gt;10&lt;/Field&gt;&lt;Field id=&quot;LIID&quot;&gt;13&lt;/Field&gt;&lt;Field id=&quot;Magazine&quot;&gt;The journal of obstetrics and gynaecology research&lt;/Field&gt;&lt;Field id=&quot;MagazineAB&quot;&gt;J Obstet Gynaecol Res&lt;/Field&gt;&lt;Field id=&quot;MagazineTrans&quot;&gt;&lt;/Field&gt;&lt;Field id=&quot;PageNum&quot;&gt;1317-1325&lt;/Field&gt;&lt;Field id=&quot;PubDate&quot;&gt;Oct&lt;/Field&gt;&lt;Field id=&quot;PubPlace&quot;&gt;Australia&lt;/Field&gt;&lt;Field id=&quot;PubPlaceTrans&quot;&gt;&lt;/Field&gt;&lt;Field id=&quot;PubYear&quot;&gt;2016&lt;/Field&gt;&lt;Field id=&quot;Publisher&quot;&gt;&lt;/Field&gt;&lt;Field id=&quot;PublisherTrans&quot;&gt;&lt;/Field&gt;&lt;Field id=&quot;TITrans&quot;&gt;&lt;/Field&gt;&lt;Field id=&quot;Title&quot;&gt;Prognostic significance of number of nodes removed in patients with node-negative early cervical cancer.&lt;/Field&gt;&lt;Field id=&quot;Translator&quot;&gt;&lt;/Field&gt;&lt;Field id=&quot;Type&quot;&gt;{041D4F77-279E-4405-0002-4388361B9CFF}&lt;/Field&gt;&lt;Field id=&quot;Version&quot;&gt;&lt;/Field&gt;&lt;Field id=&quot;Vol&quot;&gt;42&lt;/Field&gt;&lt;Field id=&quot;Author2&quot;&gt;Mao,S;Dong,J;Li,S;Wang,Y;Wu,P;&lt;/Field&gt;&lt;/Data&gt;&lt;Ref&gt;&lt;Display&gt;&lt;Text StringText=&quot;??RefIndex??&quot; StringTextOri=&quot;??RefIndex??&quot; SuperScript=&quot;true&quot;/&gt;&lt;/Display&gt;&lt;/Ref&gt;&lt;Doc&gt;&lt;Display&gt;&lt;Text StringText=&quot;Mao S, Dong J, Li S, Wang Y, Wu P&quot; StringGroup=&quot;Author&quot;/&gt;&lt;Text StringText=&quot;. &quot; StringGroup=&quot;Author&quot;/&gt;&lt;Text StringText=&quot;Prognostic significance of number of nodes removed in patients with node-negative early cervical cancer&quot; StringGroup=&quot;Title&quot;/&gt;&lt;Text StringText=&quot;. &quot; StringGroup=&quot;Title&quot;/&gt;&lt;Text StringText=&quot;J Obstet Gynaecol Res&quot; StringGroup=&quot;Magazine&quot;/&gt;&lt;Text StringText=&quot;. &quot; StringGroup=&quot;Magazine&quot;/&gt;&lt;Text StringText=&quot;2016&quot; StringGroup=&quot;PubYear&quot;/&gt;&lt;Text StringText=&quot;. &quot; StringGroup=&quot;PubYear&quot;/&gt;&lt;Text StringText=&quot;42&quot; StringGroup=&quot;Vol&quot;/&gt;&lt;Text StringText=&quot;(&quot; StringGroup=&quot;Issue&quot;/&gt;&lt;Text StringText=&quot;10&quot; StringGroup=&quot;Issue&quot;/&gt;&lt;Text StringText=&quot;)&quot; StringGroup=&quot;Issue&quot;/&gt;&lt;Text StringText=&quot;: &quot; StringGroup=&quot;PageNum&quot;/&gt;&lt;Text StringText=&quot;1317-1325&quot; StringGroup=&quot;PageNum&quot;/&gt;&lt;Text StringText=&quot;.&quot; StringGroup=&quot;none&quot;/&gt;&lt;/Display&gt;&lt;/Doc&gt;&lt;/KyMRNote&gt;"/>
    <w:docVar w:name="KY.MR.DATA{4388E818-3CB8-47F4-A134-E22D363C8528}14" w:val="&lt;KyMRNote dbid=&quot;{4388E818-3CB8-47F4-A134-E22D363C8528}&quot; recid=&quot;14&quot;&gt;&lt;Data&gt;&lt;Field id=&quot;AccessNum&quot;&gt;19556323&lt;/Field&gt;&lt;Field id=&quot;Author&quot;&gt;Verleye L;Vergote I;Reed N;Ottevanger PB&lt;/Field&gt;&lt;Field id=&quot;AuthorTrans&quot;&gt;&lt;/Field&gt;&lt;Field id=&quot;DOI&quot;&gt;10.1093/annonc/mdp196&lt;/Field&gt;&lt;Field id=&quot;Editor&quot;&gt;&lt;/Field&gt;&lt;Field id=&quot;FmtTitle&quot;&gt;&lt;/Field&gt;&lt;Field id=&quot;Issue&quot;&gt;10&lt;/Field&gt;&lt;Field id=&quot;LIID&quot;&gt;14&lt;/Field&gt;&lt;Field id=&quot;Magazine&quot;&gt;Annals of oncology : official journal of the European Society for Medical Oncology&lt;/Field&gt;&lt;Field id=&quot;MagazineAB&quot;&gt;Ann Oncol&lt;/Field&gt;&lt;Field id=&quot;MagazineTrans&quot;&gt;&lt;/Field&gt;&lt;Field id=&quot;PageNum&quot;&gt;1631-8&lt;/Field&gt;&lt;Field id=&quot;PubDate&quot;&gt;Oct&lt;/Field&gt;&lt;Field id=&quot;PubPlace&quot;&gt;England&lt;/Field&gt;&lt;Field id=&quot;PubPlaceTrans&quot;&gt;&lt;/Field&gt;&lt;Field id=&quot;PubYear&quot;&gt;2009&lt;/Field&gt;&lt;Field id=&quot;Publisher&quot;&gt;&lt;/Field&gt;&lt;Field id=&quot;PublisherTrans&quot;&gt;&lt;/Field&gt;&lt;Field id=&quot;TITrans&quot;&gt;&lt;/Field&gt;&lt;Field id=&quot;Title&quot;&gt;Quality assurance for radical hysterectomy for cervical cancer: the view of the European Organization for Research and Treatment of Cancer--Gynecological Cancer Group (EORTC-GCG).&lt;/Field&gt;&lt;Field id=&quot;Translator&quot;&gt;&lt;/Field&gt;&lt;Field id=&quot;Type&quot;&gt;{041D4F77-279E-4405-0002-4388361B9CFF}&lt;/Field&gt;&lt;Field id=&quot;Version&quot;&gt;&lt;/Field&gt;&lt;Field id=&quot;Vol&quot;&gt;20&lt;/Field&gt;&lt;Field id=&quot;Author2&quot;&gt;Verleye,L;Vergote,I;Reed,N;Ottevanger,PB;&lt;/Field&gt;&lt;/Data&gt;&lt;Ref&gt;&lt;Display&gt;&lt;Text StringText=&quot;??RefIndex??&quot; StringTextOri=&quot;??RefIndex??&quot; SuperScript=&quot;true&quot;/&gt;&lt;/Display&gt;&lt;/Ref&gt;&lt;Doc&gt;&lt;Display&gt;&lt;Text StringText=&quot;Verleye L, Vergote I, Reed N, Ottevanger PB&quot; StringGroup=&quot;Author&quot;/&gt;&lt;Text StringText=&quot;. &quot; StringGroup=&quot;Author&quot;/&gt;&lt;Text StringText=&quot;Quality assurance for radical hysterectomy for cervical cancer: the view of the European Organization for Research and Treatment of Cancer--Gynecological Cancer Group (EORTC-GCG)&quot; StringGroup=&quot;Title&quot;/&gt;&lt;Text StringText=&quot;. &quot; StringGroup=&quot;Title&quot;/&gt;&lt;Text StringText=&quot;Ann Oncol&quot; StringGroup=&quot;Magazine&quot;/&gt;&lt;Text StringText=&quot;. &quot; StringGroup=&quot;Magazine&quot;/&gt;&lt;Text StringText=&quot;2009&quot; StringGroup=&quot;PubYear&quot;/&gt;&lt;Text StringText=&quot;. &quot; StringGroup=&quot;PubYear&quot;/&gt;&lt;Text StringText=&quot;20&quot; StringGroup=&quot;Vol&quot;/&gt;&lt;Text StringText=&quot;(&quot; StringGroup=&quot;Issue&quot;/&gt;&lt;Text StringText=&quot;10&quot; StringGroup=&quot;Issue&quot;/&gt;&lt;Text StringText=&quot;)&quot; StringGroup=&quot;Issue&quot;/&gt;&lt;Text StringText=&quot;: &quot; StringGroup=&quot;PageNum&quot;/&gt;&lt;Text StringText=&quot;1631-8&quot; StringGroup=&quot;PageNum&quot;/&gt;&lt;Text StringText=&quot;.&quot; StringGroup=&quot;none&quot;/&gt;&lt;/Display&gt;&lt;/Doc&gt;&lt;/KyMRNote&gt;"/>
    <w:docVar w:name="KY.MR.DATA{4388E818-3CB8-47F4-A134-E22D363C8528}17" w:val="&lt;KyMRNote dbid=&quot;{4388E818-3CB8-47F4-A134-E22D363C8528}&quot; recid=&quot;17&quot;&gt;&lt;Data&gt;&lt;Field id=&quot;AccessNum&quot;&gt;25454828&lt;/Field&gt;&lt;Field id=&quot;Author&quot;&gt;Kadkhodayan S;Hasanzadeh M;Treglia G;Azad A;Yousefi Z;Zarifmahmoudi L;Sadeghi R&lt;/Field&gt;&lt;Field id=&quot;AuthorTrans&quot;&gt;&lt;/Field&gt;&lt;Field id=&quot;DOI&quot;&gt;10.1016/j.ejso.2014.09.010&lt;/Field&gt;&lt;Field id=&quot;Editor&quot;&gt;&lt;/Field&gt;&lt;Field id=&quot;FmtTitle&quot;&gt;&lt;/Field&gt;&lt;Field id=&quot;Issue&quot;&gt;1&lt;/Field&gt;&lt;Field id=&quot;LIID&quot;&gt;17&lt;/Field&gt;&lt;Field id=&quot;Magazine&quot;&gt;European journal of surgical oncology : the journal of the European Society of Surgical Oncology and the British Association of Surgical Oncology&lt;/Field&gt;&lt;Field id=&quot;MagazineAB&quot;&gt;Eur J Surg Oncol&lt;/Field&gt;&lt;Field id=&quot;MagazineTrans&quot;&gt;&lt;/Field&gt;&lt;Field id=&quot;PageNum&quot;&gt;1-20&lt;/Field&gt;&lt;Field id=&quot;PubDate&quot;&gt;Jan&lt;/Field&gt;&lt;Field id=&quot;PubPlace&quot;&gt;England&lt;/Field&gt;&lt;Field id=&quot;PubPlaceTrans&quot;&gt;&lt;/Field&gt;&lt;Field id=&quot;PubYear&quot;&gt;2015&lt;/Field&gt;&lt;Field id=&quot;Publisher&quot;&gt;&lt;/Field&gt;&lt;Field id=&quot;PublisherTrans&quot;&gt;&lt;/Field&gt;&lt;Field id=&quot;TITrans&quot;&gt;&lt;/Field&gt;&lt;Field id=&quot;Title&quot;&gt;Sentinel node biopsy for lymph nodal staging of uterine cervix cancer: a systematic review and meta-analysis of the pertinent literature.&lt;/Field&gt;&lt;Field id=&quot;Translator&quot;&gt;&lt;/Field&gt;&lt;Field id=&quot;Type&quot;&gt;{041D4F77-279E-4405-0002-4388361B9CFF}&lt;/Field&gt;&lt;Field id=&quot;Version&quot;&gt;&lt;/Field&gt;&lt;Field id=&quot;Vol&quot;&gt;41&lt;/Field&gt;&lt;Field id=&quot;Author2&quot;&gt;Kadkhodayan,S;Hasanzadeh,M;Treglia,G;&lt;/Field&gt;&lt;/Data&gt;&lt;Ref&gt;&lt;Display&gt;&lt;Text StringText=&quot;??RefIndex??&quot; StringTextOri=&quot;??RefIndex??&quot; SuperScript=&quot;true&quot;/&gt;&lt;/Display&gt;&lt;/Ref&gt;&lt;Doc&gt;&lt;Display&gt;&lt;Text StringText=&quot;Kadkhodayan S, Hasanzadeh M, Treglia G, et al.&quot; StringGroup=&quot;Author&quot;/&gt;&lt;Text StringText=&quot; &quot; StringGroup=&quot;Author&quot;/&gt;&lt;Text StringText=&quot;Sentinel node biopsy for lymph nodal staging of uterine cervix cancer: a systematic review and meta-analysis of the pertinent literature&quot; StringGroup=&quot;Title&quot;/&gt;&lt;Text StringText=&quot;. &quot; StringGroup=&quot;Title&quot;/&gt;&lt;Text StringText=&quot;Eur J Surg Oncol&quot; StringGroup=&quot;Magazine&quot;/&gt;&lt;Text StringText=&quot;. &quot; StringGroup=&quot;Magazine&quot;/&gt;&lt;Text StringText=&quot;2015&quot; StringGroup=&quot;PubYear&quot;/&gt;&lt;Text StringText=&quot;. &quot; StringGroup=&quot;PubYear&quot;/&gt;&lt;Text StringText=&quot;41&quot; StringGroup=&quot;Vol&quot;/&gt;&lt;Text StringText=&quot;(&quot; StringGroup=&quot;Issue&quot;/&gt;&lt;Text StringText=&quot;1&quot; StringGroup=&quot;Issue&quot;/&gt;&lt;Text StringText=&quot;)&quot; StringGroup=&quot;Issue&quot;/&gt;&lt;Text StringText=&quot;: &quot; StringGroup=&quot;PageNum&quot;/&gt;&lt;Text StringText=&quot;1-20&quot; StringGroup=&quot;PageNum&quot;/&gt;&lt;Text StringText=&quot;.&quot; StringGroup=&quot;none&quot;/&gt;&lt;/Display&gt;&lt;/Doc&gt;&lt;/KyMRNote&gt;"/>
    <w:docVar w:name="KY.MR.DATA{4388E818-3CB8-47F4-A134-E22D363C8528}18" w:val="&lt;KyMRNote dbid=&quot;{4388E818-3CB8-47F4-A134-E22D363C8528}&quot; recid=&quot;18&quot;&gt;&lt;Data&gt;&lt;Field id=&quot;AccessNum&quot;&gt;21334733&lt;/Field&gt;&lt;Field id=&quot;Author&quot;&gt;Kim HS;Kim JH;Chung HH;Kim HJ;Kim YB;Kim JW;Park NH;Song YS;Kang SB&lt;/Field&gt;&lt;Field id=&quot;AuthorTrans&quot;&gt;&lt;/Field&gt;&lt;Field id=&quot;DOI&quot;&gt;10.1016/j.ygyno.2011.01.024&lt;/Field&gt;&lt;Field id=&quot;Editor&quot;&gt;&lt;/Field&gt;&lt;Field id=&quot;FmtTitle&quot;&gt;&lt;/Field&gt;&lt;Field id=&quot;Issue&quot;&gt;3&lt;/Field&gt;&lt;Field id=&quot;LIID&quot;&gt;18&lt;/Field&gt;&lt;Field id=&quot;Magazine&quot;&gt;Gynecologic oncology&lt;/Field&gt;&lt;Field id=&quot;MagazineAB&quot;&gt;Gynecol Oncol&lt;/Field&gt;&lt;Field id=&quot;MagazineTrans&quot;&gt;&lt;/Field&gt;&lt;Field id=&quot;PageNum&quot;&gt;551-7&lt;/Field&gt;&lt;Field id=&quot;PubDate&quot;&gt;Jun 01&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Significance of numbers of metastatic and removed lymph nodes in FIGO stage IB1 to IIA cervical cancer: Primary surgical treatment versus neoadjuvant chemotherapy before surgery.&lt;/Field&gt;&lt;Field id=&quot;Translator&quot;&gt;&lt;/Field&gt;&lt;Field id=&quot;Type&quot;&gt;{041D4F77-279E-4405-0002-4388361B9CFF}&lt;/Field&gt;&lt;Field id=&quot;Version&quot;&gt;&lt;/Field&gt;&lt;Field id=&quot;Vol&quot;&gt;121&lt;/Field&gt;&lt;Field id=&quot;Author2&quot;&gt;Kim,HS;Kim,JH;Chung,HH;&lt;/Field&gt;&lt;/Data&gt;&lt;Ref&gt;&lt;Display&gt;&lt;Text StringText=&quot;??RefIndex??&quot; StringTextOri=&quot;??RefIndex??&quot; SuperScript=&quot;true&quot;/&gt;&lt;/Display&gt;&lt;/Ref&gt;&lt;Doc&gt;&lt;Display&gt;&lt;Text StringText=&quot;Kim HS, Kim JH, Chung HH, et al.&quot; StringGroup=&quot;Author&quot;/&gt;&lt;Text StringText=&quot; &quot; StringGroup=&quot;Author&quot;/&gt;&lt;Text StringText=&quot;Significance of numbers of metastatic and removed lymph nodes in FIGO stage IB1 to IIA cervical cancer: Primary surgical treatment versus neoadjuvant chemotherapy before surgery&quot; StringGroup=&quot;Title&quot;/&gt;&lt;Text StringText=&quot;. &quot; StringGroup=&quot;Title&quot;/&gt;&lt;Text StringText=&quot;Gynecol Oncol&quot; StringGroup=&quot;Magazine&quot;/&gt;&lt;Text StringText=&quot;. &quot; StringGroup=&quot;Magazine&quot;/&gt;&lt;Text StringText=&quot;2011&quot; StringGroup=&quot;PubYear&quot;/&gt;&lt;Text StringText=&quot;. &quot; StringGroup=&quot;PubYear&quot;/&gt;&lt;Text StringText=&quot;121&quot; StringGroup=&quot;Vol&quot;/&gt;&lt;Text StringText=&quot;(&quot; StringGroup=&quot;Issue&quot;/&gt;&lt;Text StringText=&quot;3&quot; StringGroup=&quot;Issue&quot;/&gt;&lt;Text StringText=&quot;)&quot; StringGroup=&quot;Issue&quot;/&gt;&lt;Text StringText=&quot;: &quot; StringGroup=&quot;PageNum&quot;/&gt;&lt;Text StringText=&quot;551-7&quot; StringGroup=&quot;PageNum&quot;/&gt;&lt;Text StringText=&quot;.&quot; StringGroup=&quot;none&quot;/&gt;&lt;/Display&gt;&lt;/Doc&gt;&lt;/KyMRNote&gt;"/>
    <w:docVar w:name="KY.MR.DATA{4388E818-3CB8-47F4-A134-E22D363C8528}2" w:val="&lt;KyMRNote dbid=&quot;{4388E818-3CB8-47F4-A134-E22D363C8528}&quot; recid=&quot;2&quot;&gt;&lt;Data&gt;&lt;Field id=&quot;AccessNum&quot;&gt;23374254&lt;/Field&gt;&lt;Field id=&quot;Author&quot;&gt;Chen Y;Zhang L;Tian J;Ren X;Hao Q&lt;/Field&gt;&lt;Field id=&quot;AuthorTrans&quot;&gt;&lt;/Field&gt;&lt;Field id=&quot;DOI&quot;&gt;10.1186/1475-2867-13-6&lt;/Field&gt;&lt;Field id=&quot;Editor&quot;&gt;&lt;/Field&gt;&lt;Field id=&quot;FmtTitle&quot;&gt;&lt;/Field&gt;&lt;Field id=&quot;Issue&quot;&gt;1&lt;/Field&gt;&lt;Field id=&quot;LIID&quot;&gt;2&lt;/Field&gt;&lt;Field id=&quot;Magazine&quot;&gt;Cancer cell international&lt;/Field&gt;&lt;Field id=&quot;MagazineAB&quot;&gt;Cancer Cell Int&lt;/Field&gt;&lt;Field id=&quot;MagazineTrans&quot;&gt;&lt;/Field&gt;&lt;Field id=&quot;PageNum&quot;&gt;6&lt;/Field&gt;&lt;Field id=&quot;PubDate&quot;&gt;Feb 01&lt;/Field&gt;&lt;Field id=&quot;PubPlace&quot;&gt;England&lt;/Field&gt;&lt;Field id=&quot;PubPlaceTrans&quot;&gt;&lt;/Field&gt;&lt;Field id=&quot;PubYear&quot;&gt;2013&lt;/Field&gt;&lt;Field id=&quot;Publisher&quot;&gt;&lt;/Field&gt;&lt;Field id=&quot;PublisherTrans&quot;&gt;&lt;/Field&gt;&lt;Field id=&quot;TITrans&quot;&gt;&lt;/Field&gt;&lt;Field id=&quot;Title&quot;&gt;Combining the negative lymph nodes count with the ratio of positive and removed lymph nodes can better predict the postoperative survival in cervical cancer patients.&lt;/Field&gt;&lt;Field id=&quot;Translator&quot;&gt;&lt;/Field&gt;&lt;Field id=&quot;Type&quot;&gt;{041D4F77-279E-4405-0002-4388361B9CFF}&lt;/Field&gt;&lt;Field id=&quot;Version&quot;&gt;&lt;/Field&gt;&lt;Field id=&quot;Vol&quot;&gt;13&lt;/Field&gt;&lt;Field id=&quot;Author2&quot;&gt;Chen,Y;Zhang,L;Tian,J;Ren,X;Hao,Q;&lt;/Field&gt;&lt;/Data&gt;&lt;Ref&gt;&lt;Display&gt;&lt;Text StringText=&quot;??RefIndex??&quot; StringTextOri=&quot;??RefIndex??&quot; SuperScript=&quot;true&quot;/&gt;&lt;/Display&gt;&lt;/Ref&gt;&lt;Doc&gt;&lt;Display&gt;&lt;Text StringText=&quot;Chen Y, Zhang L, Tian J, Ren X, Hao Q&quot; StringGroup=&quot;Author&quot;/&gt;&lt;Text StringText=&quot;. &quot; StringGroup=&quot;Author&quot;/&gt;&lt;Text StringText=&quot;Combining the negative lymph nodes count with the ratio of positive and removed lymph nodes can better predict the postoperative survival in cervical cancer patients&quot; StringGroup=&quot;Title&quot;/&gt;&lt;Text StringText=&quot;. &quot; StringGroup=&quot;Title&quot;/&gt;&lt;Text StringText=&quot;Cancer Cell Int&quot; StringGroup=&quot;Magazine&quot;/&gt;&lt;Text StringText=&quot;. &quot; StringGroup=&quot;Magazine&quot;/&gt;&lt;Text StringText=&quot;2013&quot; StringGroup=&quot;PubYear&quot;/&gt;&lt;Text StringText=&quot;. &quot; StringGroup=&quot;PubYear&quot;/&gt;&lt;Text StringText=&quot;13&quot; StringGroup=&quot;Vol&quot;/&gt;&lt;Text StringText=&quot;(&quot; StringGroup=&quot;Issue&quot;/&gt;&lt;Text StringText=&quot;1&quot; StringGroup=&quot;Issue&quot;/&gt;&lt;Text StringText=&quot;)&quot; StringGroup=&quot;Issue&quot;/&gt;&lt;Text StringText=&quot;: &quot; StringGroup=&quot;PageNum&quot;/&gt;&lt;Text StringText=&quot;6&quot; StringGroup=&quot;PageNum&quot;/&gt;&lt;Text StringText=&quot;.&quot; StringGroup=&quot;none&quot;/&gt;&lt;/Display&gt;&lt;/Doc&gt;&lt;/KyMRNote&gt;"/>
    <w:docVar w:name="KY.MR.DATA{4388E818-3CB8-47F4-A134-E22D363C8528}20" w:val="&lt;KyMRNote dbid=&quot;{4388E818-3CB8-47F4-A134-E22D363C8528}&quot; recid=&quot;20&quot;&gt;&lt;Data&gt;&lt;Field id=&quot;AccessNum&quot;&gt;20842404&lt;/Field&gt;&lt;Field id=&quot;Author&quot;&gt;Hosaka M;Watari H;Mitamura T;Konno Y;Odagiri T;Kato T;Takeda M;Sakuragi N&lt;/Field&gt;&lt;Field id=&quot;AuthorTrans&quot;&gt;&lt;/Field&gt;&lt;Field id=&quot;DOI&quot;&gt;10.1007/s10147-010-0123-0&lt;/Field&gt;&lt;Field id=&quot;Editor&quot;&gt;&lt;/Field&gt;&lt;Field id=&quot;FmtTitle&quot;&gt;&lt;/Field&gt;&lt;Field id=&quot;Issue&quot;&gt;1&lt;/Field&gt;&lt;Field id=&quot;LIID&quot;&gt;20&lt;/Field&gt;&lt;Field id=&quot;Magazine&quot;&gt;International journal of clinical oncology&lt;/Field&gt;&lt;Field id=&quot;MagazineAB&quot;&gt;Int J Clin Oncol&lt;/Field&gt;&lt;Field id=&quot;MagazineTrans&quot;&gt;&lt;/Field&gt;&lt;Field id=&quot;PageNum&quot;&gt;33-8&lt;/Field&gt;&lt;Field id=&quot;PubDate&quot;&gt;Feb&lt;/Field&gt;&lt;Field id=&quot;PubPlace&quot;&gt;Japan&lt;/Field&gt;&lt;Field id=&quot;PubPlaceTrans&quot;&gt;&lt;/Field&gt;&lt;Field id=&quot;PubYear&quot;&gt;2011&lt;/Field&gt;&lt;Field id=&quot;Publisher&quot;&gt;&lt;/Field&gt;&lt;Field id=&quot;PublisherTrans&quot;&gt;&lt;/Field&gt;&lt;Field id=&quot;TITrans&quot;&gt;&lt;/Field&gt;&lt;Field id=&quot;Title&quot;&gt;Survival and prognosticators of node-positive cervical cancer patients treated with radical hysterectomy and systematic lymphadenectomy.&lt;/Field&gt;&lt;Field id=&quot;Translator&quot;&gt;&lt;/Field&gt;&lt;Field id=&quot;Type&quot;&gt;{041D4F77-279E-4405-0002-4388361B9CFF}&lt;/Field&gt;&lt;Field id=&quot;Version&quot;&gt;&lt;/Field&gt;&lt;Field id=&quot;Vol&quot;&gt;16&lt;/Field&gt;&lt;Field id=&quot;Author2&quot;&gt;Hosaka,M;Watari,H;Mitamura,T;&lt;/Field&gt;&lt;/Data&gt;&lt;Ref&gt;&lt;Display&gt;&lt;Text StringText=&quot;??RefIndex??&quot; StringTextOri=&quot;??RefIndex??&quot; SuperScript=&quot;true&quot;/&gt;&lt;/Display&gt;&lt;/Ref&gt;&lt;Doc&gt;&lt;Display&gt;&lt;Text StringText=&quot;Hosaka M, Watari H, Mitamura T, et al.&quot; StringGroup=&quot;Author&quot;/&gt;&lt;Text StringText=&quot; &quot; StringGroup=&quot;Author&quot;/&gt;&lt;Text StringText=&quot;Survival and prognosticators of node-positive cervical cancer patients treated with radical hysterectomy and systematic lymphadenectomy&quot; StringGroup=&quot;Title&quot;/&gt;&lt;Text StringText=&quot;. &quot; StringGroup=&quot;Title&quot;/&gt;&lt;Text StringText=&quot;Int J Clin Oncol&quot; StringGroup=&quot;Magazine&quot;/&gt;&lt;Text StringText=&quot;. &quot; StringGroup=&quot;Magazine&quot;/&gt;&lt;Text StringText=&quot;2011&quot; StringGroup=&quot;PubYear&quot;/&gt;&lt;Text StringText=&quot;. &quot; StringGroup=&quot;PubYear&quot;/&gt;&lt;Text StringText=&quot;16&quot; StringGroup=&quot;Vol&quot;/&gt;&lt;Text StringText=&quot;(&quot; StringGroup=&quot;Issue&quot;/&gt;&lt;Text StringText=&quot;1&quot; StringGroup=&quot;Issue&quot;/&gt;&lt;Text StringText=&quot;)&quot; StringGroup=&quot;Issue&quot;/&gt;&lt;Text StringText=&quot;: &quot; StringGroup=&quot;PageNum&quot;/&gt;&lt;Text StringText=&quot;33-8&quot; StringGroup=&quot;PageNum&quot;/&gt;&lt;Text StringText=&quot;.&quot; StringGroup=&quot;none&quot;/&gt;&lt;/Display&gt;&lt;/Doc&gt;&lt;/KyMRNote&gt;"/>
    <w:docVar w:name="KY.MR.DATA{4388E818-3CB8-47F4-A134-E22D363C8528}21" w:val="&lt;KyMRNote dbid=&quot;{4388E818-3CB8-47F4-A134-E22D363C8528}&quot; recid=&quot;21&quot;&gt;&lt;Data&gt;&lt;Field id=&quot;AccessNum&quot;&gt;28761376&lt;/Field&gt;&lt;Field id=&quot;Author&quot;&gt;Zhou J;Zhang WW;Wu SG;He ZY;Sun JY;Wang Y;Chen QH&lt;/Field&gt;&lt;Field id=&quot;AuthorTrans&quot;&gt;&lt;/Field&gt;&lt;Field id=&quot;DOI&quot;&gt;10.2147/CMAR.S141335&lt;/Field&gt;&lt;Field id=&quot;Editor&quot;&gt;&lt;/Field&gt;&lt;Field id=&quot;FmtTitle&quot;&gt;&lt;/Field&gt;&lt;Field id=&quot;Issue&quot;&gt;&lt;/Field&gt;&lt;Field id=&quot;LIID&quot;&gt;21&lt;/Field&gt;&lt;Field id=&quot;Magazine&quot;&gt;Cancer management and research&lt;/Field&gt;&lt;Field id=&quot;MagazineAB&quot;&gt;Cancer Manag Res&lt;/Field&gt;&lt;Field id=&quot;MagazineTrans&quot;&gt;&lt;/Field&gt;&lt;Field id=&quot;PageNum&quot;&gt;315-322&lt;/Field&gt;&lt;Field id=&quot;PubDate&quot;&gt;&lt;/Field&gt;&lt;Field id=&quot;PubPlace&quot;&gt;New Zealand&lt;/Field&gt;&lt;Field id=&quot;PubPlaceTrans&quot;&gt;&lt;/Field&gt;&lt;Field id=&quot;PubYear&quot;&gt;2017&lt;/Field&gt;&lt;Field id=&quot;Publisher&quot;&gt;&lt;/Field&gt;&lt;Field id=&quot;PublisherTrans&quot;&gt;&lt;/Field&gt;&lt;Field id=&quot;TITrans&quot;&gt;&lt;/Field&gt;&lt;Field id=&quot;Title&quot;&gt;The impact of examined lymph node count on survival in squamous cell carcinoma and adenocarcinoma of the uterine cervix.&lt;/Field&gt;&lt;Field id=&quot;Translator&quot;&gt;&lt;/Field&gt;&lt;Field id=&quot;Type&quot;&gt;{041D4F77-279E-4405-0002-4388361B9CFF}&lt;/Field&gt;&lt;Field id=&quot;Version&quot;&gt;&lt;/Field&gt;&lt;Field id=&quot;Vol&quot;&gt;9&lt;/Field&gt;&lt;Field id=&quot;Author2&quot;&gt;Zhou,J;Zhang,WW;Wu,SG;&lt;/Field&gt;&lt;/Data&gt;&lt;Ref&gt;&lt;Display&gt;&lt;Text StringText=&quot;??RefIndex??&quot; StringTextOri=&quot;??RefIndex??&quot; SuperScript=&quot;true&quot;/&gt;&lt;/Display&gt;&lt;/Ref&gt;&lt;Doc&gt;&lt;Display&gt;&lt;Text StringText=&quot;Zhou J, Zhang WW, Wu SG, et al.&quot; StringGroup=&quot;Author&quot;/&gt;&lt;Text StringText=&quot; &quot; StringGroup=&quot;Author&quot;/&gt;&lt;Text StringText=&quot;The impact of examined lymph node count on survival in squamous cell carcinoma and adenocarcinoma of the uterine cervix&quot; StringGroup=&quot;Title&quot;/&gt;&lt;Text StringText=&quot;. &quot; StringGroup=&quot;Title&quot;/&gt;&lt;Text StringText=&quot;Cancer Manag Res&quot; StringGroup=&quot;Magazine&quot;/&gt;&lt;Text StringText=&quot;. &quot; StringGroup=&quot;Magazine&quot;/&gt;&lt;Text StringText=&quot;2017&quot; StringGroup=&quot;PubYear&quot;/&gt;&lt;Text StringText=&quot;. &quot; StringGroup=&quot;PubYear&quot;/&gt;&lt;Text StringText=&quot;9&quot; StringGroup=&quot;Vol&quot;/&gt;&lt;Text StringText=&quot;: &quot; StringGroup=&quot;PageNum&quot;/&gt;&lt;Text StringText=&quot;315-322&quot; StringGroup=&quot;PageNum&quot;/&gt;&lt;Text StringText=&quot;.&quot; StringGroup=&quot;none&quot;/&gt;&lt;/Display&gt;&lt;/Doc&gt;&lt;/KyMRNote&gt;"/>
    <w:docVar w:name="KY.MR.DATA{4388E818-3CB8-47F4-A134-E22D363C8528}22" w:val="&lt;KyMRNote dbid=&quot;{4388E818-3CB8-47F4-A134-E22D363C8528}&quot; recid=&quot;22&quot;&gt;&lt;Data&gt;&lt;Field id=&quot;AccessNum&quot;&gt;17097845&lt;/Field&gt;&lt;Field id=&quot;Author&quot;&gt;Pieterse QD;Kenter GG;Gaarenstroom KN;Peters AA;Willems SM;Fleuren GJ;Trimbos JB&lt;/Field&gt;&lt;Field id=&quot;AuthorTrans&quot;&gt;&lt;/Field&gt;&lt;Field id=&quot;DOI&quot;&gt;10.1016/j.ejso.2006.09.037&lt;/Field&gt;&lt;Field id=&quot;Editor&quot;&gt;&lt;/Field&gt;&lt;Field id=&quot;FmtTitle&quot;&gt;&lt;/Field&gt;&lt;Field id=&quot;Issue&quot;&gt;2&lt;/Field&gt;&lt;Field id=&quot;LIID&quot;&gt;22&lt;/Field&gt;&lt;Field id=&quot;Magazine&quot;&gt;European journal of surgical oncology : the journal of the European Society of Surgical Oncology and the British Association of Surgical Oncology&lt;/Field&gt;&lt;Field id=&quot;MagazineAB&quot;&gt;Eur J Surg Oncol&lt;/Field&gt;&lt;Field id=&quot;MagazineTrans&quot;&gt;&lt;/Field&gt;&lt;Field id=&quot;PageNum&quot;&gt;216-21&lt;/Field&gt;&lt;Field id=&quot;PubDate&quot;&gt;Mar&lt;/Field&gt;&lt;Field id=&quot;PubPlace&quot;&gt;England&lt;/Field&gt;&lt;Field id=&quot;PubPlaceTrans&quot;&gt;&lt;/Field&gt;&lt;Field id=&quot;PubYear&quot;&gt;2007&lt;/Field&gt;&lt;Field id=&quot;Publisher&quot;&gt;&lt;/Field&gt;&lt;Field id=&quot;PublisherTrans&quot;&gt;&lt;/Field&gt;&lt;Field id=&quot;TITrans&quot;&gt;&lt;/Field&gt;&lt;Field id=&quot;Title&quot;&gt;The number of pelvic lymph nodes in the quality control and prognosis of radical hysterectomy for the treatment of cervical cancer.&lt;/Field&gt;&lt;Field id=&quot;Translator&quot;&gt;&lt;/Field&gt;&lt;Field id=&quot;Type&quot;&gt;{041D4F77-279E-4405-0002-4388361B9CFF}&lt;/Field&gt;&lt;Field id=&quot;Version&quot;&gt;&lt;/Field&gt;&lt;Field id=&quot;Vol&quot;&gt;33&lt;/Field&gt;&lt;Field id=&quot;Author2&quot;&gt;Pieterse,QD;Kenter,GG;Gaarenstroom,KN;&lt;/Field&gt;&lt;/Data&gt;&lt;Ref&gt;&lt;Display&gt;&lt;Text StringText=&quot;??RefIndex??&quot; StringTextOri=&quot;??RefIndex??&quot; SuperScript=&quot;true&quot;/&gt;&lt;/Display&gt;&lt;/Ref&gt;&lt;Doc&gt;&lt;Display&gt;&lt;Text StringText=&quot;Pieterse QD, Kenter GG, Gaarenstroom KN, et al.&quot; StringGroup=&quot;Author&quot;/&gt;&lt;Text StringText=&quot; &quot; StringGroup=&quot;Author&quot;/&gt;&lt;Text StringText=&quot;The number of pelvic lymph nodes in the quality control and prognosis of radical hysterectomy for the treatment of cervical cancer&quot; StringGroup=&quot;Title&quot;/&gt;&lt;Text StringText=&quot;. &quot; StringGroup=&quot;Title&quot;/&gt;&lt;Text StringText=&quot;Eur J Surg Oncol&quot; StringGroup=&quot;Magazine&quot;/&gt;&lt;Text StringText=&quot;. &quot; StringGroup=&quot;Magazine&quot;/&gt;&lt;Text StringText=&quot;2007&quot; StringGroup=&quot;PubYear&quot;/&gt;&lt;Text StringText=&quot;. &quot; StringGroup=&quot;PubYear&quot;/&gt;&lt;Text StringText=&quot;33&quot; StringGroup=&quot;Vol&quot;/&gt;&lt;Text StringText=&quot;(&quot; StringGroup=&quot;Issue&quot;/&gt;&lt;Text StringText=&quot;2&quot; StringGroup=&quot;Issue&quot;/&gt;&lt;Text StringText=&quot;)&quot; StringGroup=&quot;Issue&quot;/&gt;&lt;Text StringText=&quot;: &quot; StringGroup=&quot;PageNum&quot;/&gt;&lt;Text StringText=&quot;216-21&quot; StringGroup=&quot;PageNum&quot;/&gt;&lt;Text StringText=&quot;.&quot; StringGroup=&quot;none&quot;/&gt;&lt;/Display&gt;&lt;/Doc&gt;&lt;/KyMRNote&gt;"/>
    <w:docVar w:name="KY.MR.DATA{4388E818-3CB8-47F4-A134-E22D363C8528}23" w:val="&lt;KyMRNote dbid=&quot;{4388E818-3CB8-47F4-A134-E22D363C8528}&quot; recid=&quot;23&quot;&gt;&lt;Data&gt;&lt;Field id=&quot;AccessNum&quot;&gt;23812772&lt;/Field&gt;&lt;Field id=&quot;Author&quot;&gt;Ditto A;Martinelli F;Lo Vullo S;Reato C;Solima E;Carcangiu M;Haeusler E;Mariani L;Lorusso D;Raspagliesi F&lt;/Field&gt;&lt;Field id=&quot;AuthorTrans&quot;&gt;&lt;/Field&gt;&lt;Field id=&quot;DOI&quot;&gt;10.1245/s10434-013-3067-6&lt;/Field&gt;&lt;Field id=&quot;Editor&quot;&gt;&lt;/Field&gt;&lt;Field id=&quot;FmtTitle&quot;&gt;&lt;/Field&gt;&lt;Field id=&quot;Issue&quot;&gt;12&lt;/Field&gt;&lt;Field id=&quot;LIID&quot;&gt;23&lt;/Field&gt;&lt;Field id=&quot;Magazine&quot;&gt;Annals of surgical oncology&lt;/Field&gt;&lt;Field id=&quot;MagazineAB&quot;&gt;Ann Surg Oncol&lt;/Field&gt;&lt;Field id=&quot;MagazineTrans&quot;&gt;&lt;/Field&gt;&lt;Field id=&quot;PageNum&quot;&gt;3948-54&lt;/Field&gt;&lt;Field id=&quot;PubDate&quot;&gt;Nov&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The role of lymphadenectomy in cervical cancer patients: the significance of the number and the status of lymph nodes removed in 526 cases treated in a single institution.&lt;/Field&gt;&lt;Field id=&quot;Translator&quot;&gt;&lt;/Field&gt;&lt;Field id=&quot;Type&quot;&gt;{041D4F77-279E-4405-0002-4388361B9CFF}&lt;/Field&gt;&lt;Field id=&quot;Version&quot;&gt;&lt;/Field&gt;&lt;Field id=&quot;Vol&quot;&gt;20&lt;/Field&gt;&lt;Field id=&quot;Author2&quot;&gt;Ditto,A;Martinelli,F;Lo,VS;&lt;/Field&gt;&lt;/Data&gt;&lt;Ref&gt;&lt;Display&gt;&lt;Text StringText=&quot;??RefIndex??&quot; StringTextOri=&quot;??RefIndex??&quot; SuperScript=&quot;true&quot;/&gt;&lt;/Display&gt;&lt;/Ref&gt;&lt;Doc&gt;&lt;Display&gt;&lt;Text StringText=&quot;Ditto A, Martinelli F, Lo VS, et al.&quot; StringGroup=&quot;Author&quot;/&gt;&lt;Text StringText=&quot; &quot; StringGroup=&quot;Author&quot;/&gt;&lt;Text StringText=&quot;The role of lymphadenectomy in cervical cancer patients: the significance of the number and the status of lymph nodes removed in 526 cases treated in a single institution&quot; StringGroup=&quot;Title&quot;/&gt;&lt;Text StringText=&quot;. &quot; StringGroup=&quot;Title&quot;/&gt;&lt;Text StringText=&quot;Ann Surg Oncol&quot; StringGroup=&quot;Magazine&quot;/&gt;&lt;Text StringText=&quot;. &quot; StringGroup=&quot;Magazine&quot;/&gt;&lt;Text StringText=&quot;2013&quot; StringGroup=&quot;PubYear&quot;/&gt;&lt;Text StringText=&quot;. &quot; StringGroup=&quot;PubYear&quot;/&gt;&lt;Text StringText=&quot;20&quot; StringGroup=&quot;Vol&quot;/&gt;&lt;Text StringText=&quot;(&quot; StringGroup=&quot;Issue&quot;/&gt;&lt;Text StringText=&quot;12&quot; StringGroup=&quot;Issue&quot;/&gt;&lt;Text StringText=&quot;)&quot; StringGroup=&quot;Issue&quot;/&gt;&lt;Text StringText=&quot;: &quot; StringGroup=&quot;PageNum&quot;/&gt;&lt;Text StringText=&quot;3948-54&quot; StringGroup=&quot;PageNum&quot;/&gt;&lt;Text StringText=&quot;.&quot; StringGroup=&quot;none&quot;/&gt;&lt;/Display&gt;&lt;/Doc&gt;&lt;/KyMRNote&gt;"/>
    <w:docVar w:name="KY.MR.DATA{4388E818-3CB8-47F4-A134-E22D363C8528}26" w:val="&lt;KyMRNote dbid=&quot;{4388E818-3CB8-47F4-A134-E22D363C8528}&quot; recid=&quot;26&quot;&gt;&lt;Data&gt;&lt;Field id=&quot;AccessNum&quot;&gt;20862747&lt;/Field&gt;&lt;Field id=&quot;Author&quot;&gt;Shah M;Lewin SN;Deutsch I;Burke WM;Sun X;Herzog TJ;Wright JD&lt;/Field&gt;&lt;Field id=&quot;AuthorTrans&quot;&gt;&lt;/Field&gt;&lt;Field id=&quot;DOI&quot;&gt;10.1002/cncr.25408&lt;/Field&gt;&lt;Field id=&quot;Editor&quot;&gt;&lt;/Field&gt;&lt;Field id=&quot;FmtTitle&quot;&gt;&lt;/Field&gt;&lt;Field id=&quot;Issue&quot;&gt;2&lt;/Field&gt;&lt;Field id=&quot;LIID&quot;&gt;26&lt;/Field&gt;&lt;Field id=&quot;Magazine&quot;&gt;Cancer&lt;/Field&gt;&lt;Field id=&quot;MagazineAB&quot;&gt;Cancer&lt;/Field&gt;&lt;Field id=&quot;MagazineTrans&quot;&gt;&lt;/Field&gt;&lt;Field id=&quot;PageNum&quot;&gt;310-7&lt;/Field&gt;&lt;Field id=&quot;PubDate&quot;&gt;Jan 15&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Therapeutic role of lymphadenectomy for cervical cancer.&lt;/Field&gt;&lt;Field id=&quot;Translator&quot;&gt;&lt;/Field&gt;&lt;Field id=&quot;Type&quot;&gt;{041D4F77-279E-4405-0002-4388361B9CFF}&lt;/Field&gt;&lt;Field id=&quot;Version&quot;&gt;&lt;/Field&gt;&lt;Field id=&quot;Vol&quot;&gt;117&lt;/Field&gt;&lt;Field id=&quot;Author2&quot;&gt;Shah,M;Lewin,SN;Deutsch,I;&lt;/Field&gt;&lt;/Data&gt;&lt;Ref&gt;&lt;Display&gt;&lt;Text StringText=&quot;??RefIndex??&quot; StringTextOri=&quot;??RefIndex??&quot; SuperScript=&quot;true&quot;/&gt;&lt;/Display&gt;&lt;/Ref&gt;&lt;Doc&gt;&lt;Display&gt;&lt;Text StringText=&quot;Shah M, Lewin SN, Deutsch I, et al.&quot; StringGroup=&quot;Author&quot;/&gt;&lt;Text StringText=&quot; &quot; StringGroup=&quot;Author&quot;/&gt;&lt;Text StringText=&quot;Therapeutic role of lymphadenectomy for cervical cancer&quot; StringGroup=&quot;Title&quot;/&gt;&lt;Text StringText=&quot;. &quot; StringGroup=&quot;Title&quot;/&gt;&lt;Text StringText=&quot;Cancer&quot; StringGroup=&quot;Magazine&quot;/&gt;&lt;Text StringText=&quot;. &quot; StringGroup=&quot;Magazine&quot;/&gt;&lt;Text StringText=&quot;2011&quot; StringGroup=&quot;PubYear&quot;/&gt;&lt;Text StringText=&quot;. &quot; StringGroup=&quot;PubYear&quot;/&gt;&lt;Text StringText=&quot;117&quot; StringGroup=&quot;Vol&quot;/&gt;&lt;Text StringText=&quot;(&quot; StringGroup=&quot;Issue&quot;/&gt;&lt;Text StringText=&quot;2&quot; StringGroup=&quot;Issue&quot;/&gt;&lt;Text StringText=&quot;)&quot; StringGroup=&quot;Issue&quot;/&gt;&lt;Text StringText=&quot;: &quot; StringGroup=&quot;PageNum&quot;/&gt;&lt;Text StringText=&quot;310-7&quot; StringGroup=&quot;PageNum&quot;/&gt;&lt;Text StringText=&quot;.&quot; StringGroup=&quot;none&quot;/&gt;&lt;/Display&gt;&lt;/Doc&gt;&lt;/KyMRNote&gt;"/>
    <w:docVar w:name="KY.MR.DATA{4388E818-3CB8-47F4-A134-E22D363C8528}27" w:val="&lt;KyMRNote dbid=&quot;{4388E818-3CB8-47F4-A134-E22D363C8528}&quot; recid=&quot;27&quot;&gt;&lt;Data&gt;&lt;Field id=&quot;AccessNum&quot;&gt;17566838&lt;/Field&gt;&lt;Field id=&quot;Author&quot;&gt;Sakuragi N&lt;/Field&gt;&lt;Field id=&quot;AuthorTrans&quot;&gt;&lt;/Field&gt;&lt;Field id=&quot;DOI&quot;&gt;10.1007/s10147-007-0661-2&lt;/Field&gt;&lt;Field id=&quot;Editor&quot;&gt;&lt;/Field&gt;&lt;Field id=&quot;FmtTitle&quot;&gt;&lt;/Field&gt;&lt;Field id=&quot;Issue&quot;&gt;3&lt;/Field&gt;&lt;Field id=&quot;LIID&quot;&gt;27&lt;/Field&gt;&lt;Field id=&quot;Magazine&quot;&gt;International journal of clinical oncology&lt;/Field&gt;&lt;Field id=&quot;MagazineAB&quot;&gt;Int J Clin Oncol&lt;/Field&gt;&lt;Field id=&quot;MagazineTrans&quot;&gt;&lt;/Field&gt;&lt;Field id=&quot;PageNum&quot;&gt;165-75&lt;/Field&gt;&lt;Field id=&quot;PubDate&quot;&gt;Jun&lt;/Field&gt;&lt;Field id=&quot;PubPlace&quot;&gt;Japan&lt;/Field&gt;&lt;Field id=&quot;PubPlaceTrans&quot;&gt;&lt;/Field&gt;&lt;Field id=&quot;PubYear&quot;&gt;2007&lt;/Field&gt;&lt;Field id=&quot;Publisher&quot;&gt;&lt;/Field&gt;&lt;Field id=&quot;PublisherTrans&quot;&gt;&lt;/Field&gt;&lt;Field id=&quot;TITrans&quot;&gt;&lt;/Field&gt;&lt;Field id=&quot;Title&quot;&gt;Up-to-date management of lymph node metastasis and the role of tailored lymphadenectomy in cervical cancer.&lt;/Field&gt;&lt;Field id=&quot;Translator&quot;&gt;&lt;/Field&gt;&lt;Field id=&quot;Type&quot;&gt;{041D4F77-279E-4405-0002-4388361B9CFF}&lt;/Field&gt;&lt;Field id=&quot;Version&quot;&gt;&lt;/Field&gt;&lt;Field id=&quot;Vol&quot;&gt;12&lt;/Field&gt;&lt;Field id=&quot;Author2&quot;&gt;Sakuragi,N;&lt;/Field&gt;&lt;/Data&gt;&lt;Ref&gt;&lt;Display&gt;&lt;Text StringText=&quot;??RefIndex??&quot; StringTextOri=&quot;??RefIndex??&quot; SuperScript=&quot;true&quot;/&gt;&lt;/Display&gt;&lt;/Ref&gt;&lt;Doc&gt;&lt;Display&gt;&lt;Text StringText=&quot;Sakuragi N&quot; StringGroup=&quot;Author&quot;/&gt;&lt;Text StringText=&quot;. &quot; StringGroup=&quot;Author&quot;/&gt;&lt;Text StringText=&quot;Up-to-date management of lymph node metastasis and the role of tailored lymphadenectomy in cervical cancer&quot; StringGroup=&quot;Title&quot;/&gt;&lt;Text StringText=&quot;. &quot; StringGroup=&quot;Title&quot;/&gt;&lt;Text StringText=&quot;Int J Clin Oncol&quot; StringGroup=&quot;Magazine&quot;/&gt;&lt;Text StringText=&quot;. &quot; StringGroup=&quot;Magazine&quot;/&gt;&lt;Text StringText=&quot;2007&quot; StringGroup=&quot;PubYear&quot;/&gt;&lt;Text StringText=&quot;. &quot; StringGroup=&quot;PubYear&quot;/&gt;&lt;Text StringText=&quot;12&quot; StringGroup=&quot;Vol&quot;/&gt;&lt;Text StringText=&quot;(&quot; StringGroup=&quot;Issue&quot;/&gt;&lt;Text StringText=&quot;3&quot; StringGroup=&quot;Issue&quot;/&gt;&lt;Text StringText=&quot;)&quot; StringGroup=&quot;Issue&quot;/&gt;&lt;Text StringText=&quot;: &quot; StringGroup=&quot;PageNum&quot;/&gt;&lt;Text StringText=&quot;165-75&quot; StringGroup=&quot;PageNum&quot;/&gt;&lt;Text StringText=&quot;.&quot; StringGroup=&quot;none&quot;/&gt;&lt;/Display&gt;&lt;/Doc&gt;&lt;/KyMRNote&gt;"/>
    <w:docVar w:name="KY.MR.DATA{4388E818-3CB8-47F4-A134-E22D363C8528}3" w:val="&lt;KyMRNote dbid=&quot;{4388E818-3CB8-47F4-A134-E22D363C8528}&quot; recid=&quot;3&quot;&gt;&lt;Data&gt;&lt;Field id=&quot;AccessNum&quot;&gt;25859857&lt;/Field&gt;&lt;Field id=&quot;Author&quot;&gt;Hu T;Li X;Zhang Q;Huang K;Jia Y;Yang R;Tang F;Tian Q;Ma D;Li S&lt;/Field&gt;&lt;Field id=&quot;AuthorTrans&quot;&gt;&lt;/Field&gt;&lt;Field id=&quot;DOI&quot;&gt;10.1371/journal.pone.0123539&lt;/Field&gt;&lt;Field id=&quot;Editor&quot;&gt;&lt;/Field&gt;&lt;Field id=&quot;FmtTitle&quot;&gt;&lt;/Field&gt;&lt;Field id=&quot;Issue&quot;&gt;4&lt;/Field&gt;&lt;Field id=&quot;LIID&quot;&gt;3&lt;/Field&gt;&lt;Field id=&quot;Magazine&quot;&gt;PloS one&lt;/Field&gt;&lt;Field id=&quot;MagazineAB&quot;&gt;PLoS One&lt;/Field&gt;&lt;Field id=&quot;MagazineTrans&quot;&gt;&lt;/Field&gt;&lt;Field id=&quot;PageNum&quot;&gt;e0123539&lt;/Field&gt;&lt;Field id=&quot;PubDate&quot;&gt;&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Could the extent of lymphadenectomy be modified by neoadjuvant chemotherapy in cervical cancer? A large-scale retrospective study.&lt;/Field&gt;&lt;Field id=&quot;Translator&quot;&gt;&lt;/Field&gt;&lt;Field id=&quot;Type&quot;&gt;{041D4F77-279E-4405-0002-4388361B9CFF}&lt;/Field&gt;&lt;Field id=&quot;Version&quot;&gt;&lt;/Field&gt;&lt;Field id=&quot;Vol&quot;&gt;10&lt;/Field&gt;&lt;Field id=&quot;Author2&quot;&gt;Hu,T;Li,X;Zhang,Q;&lt;/Field&gt;&lt;/Data&gt;&lt;Ref&gt;&lt;Display&gt;&lt;Text StringText=&quot;??RefIndex??&quot; StringTextOri=&quot;??RefIndex??&quot; SuperScript=&quot;true&quot;/&gt;&lt;/Display&gt;&lt;/Ref&gt;&lt;Doc&gt;&lt;Display&gt;&lt;Text StringText=&quot;Hu T, Li X, Zhang Q, et al.&quot; StringGroup=&quot;Author&quot;/&gt;&lt;Text StringText=&quot; &quot; StringGroup=&quot;Author&quot;/&gt;&lt;Text StringText=&quot;Could the extent of lymphadenectomy be modified by neoadjuvant chemotherapy in cervical cancer? A large-scale retrospective study&quot; StringGroup=&quot;Title&quot;/&gt;&lt;Text StringText=&quot;. &quot; StringGroup=&quot;Title&quot;/&gt;&lt;Text StringText=&quot;PLoS One&quot; StringGroup=&quot;Magazine&quot;/&gt;&lt;Text StringText=&quot;. &quot; StringGroup=&quot;Magazine&quot;/&gt;&lt;Text StringText=&quot;2015&quot; StringGroup=&quot;PubYear&quot;/&gt;&lt;Text StringText=&quot;. &quot; StringGroup=&quot;PubYear&quot;/&gt;&lt;Text StringText=&quot;10&quot; StringGroup=&quot;Vol&quot;/&gt;&lt;Text StringText=&quot;(&quot; StringGroup=&quot;Issue&quot;/&gt;&lt;Text StringText=&quot;4&quot; StringGroup=&quot;Issue&quot;/&gt;&lt;Text StringText=&quot;)&quot; StringGroup=&quot;Issue&quot;/&gt;&lt;Text StringText=&quot;: &quot; StringGroup=&quot;PageNum&quot;/&gt;&lt;Text StringText=&quot;e0123539&quot; StringGroup=&quot;PageNum&quot;/&gt;&lt;Text StringText=&quot;.&quot; StringGroup=&quot;none&quot;/&gt;&lt;/Display&gt;&lt;/Doc&gt;&lt;/KyMRNote&gt;"/>
    <w:docVar w:name="KY.MR.DATA{4388E818-3CB8-47F4-A134-E22D363C8528}31" w:val="&lt;KyMRNote dbid=&quot;{4388E818-3CB8-47F4-A134-E22D363C8528}&quot; recid=&quot;31&quot;&gt;&lt;Data&gt;&lt;Field id=&quot;AccessNum&quot;&gt;25220842&lt;/Field&gt;&lt;Field id=&quot;Author&quot;&gt;Ferlay J;Soerjomataram I;Dikshit R;Eser S;Mathers C;Rebelo M;Parkin DM;Forman D;Bray F&lt;/Field&gt;&lt;Field id=&quot;AuthorTrans&quot;&gt;&lt;/Field&gt;&lt;Field id=&quot;DOI&quot;&gt;10.1002/ijc.29210&lt;/Field&gt;&lt;Field id=&quot;Editor&quot;&gt;&lt;/Field&gt;&lt;Field id=&quot;FmtTitle&quot;&gt;&lt;/Field&gt;&lt;Field id=&quot;Issue&quot;&gt;5&lt;/Field&gt;&lt;Field id=&quot;LIID&quot;&gt;31&lt;/Field&gt;&lt;Field id=&quot;Magazine&quot;&gt;International journal of cancer&lt;/Field&gt;&lt;Field id=&quot;MagazineAB&quot;&gt;Int J Cancer&lt;/Field&gt;&lt;Field id=&quot;MagazineTrans&quot;&gt;&lt;/Field&gt;&lt;Field id=&quot;PageNum&quot;&gt;E359-86&lt;/Field&gt;&lt;Field id=&quot;PubDate&quot;&gt;Mar 01&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Cancer incidence and mortality worldwide: sources, methods and major patterns in GLOBOCAN 2012.&lt;/Field&gt;&lt;Field id=&quot;Translator&quot;&gt;&lt;/Field&gt;&lt;Field id=&quot;Type&quot;&gt;{041D4F77-279E-4405-0002-4388361B9CFF}&lt;/Field&gt;&lt;Field id=&quot;Version&quot;&gt;&lt;/Field&gt;&lt;Field id=&quot;Vol&quot;&gt;136&lt;/Field&gt;&lt;Field id=&quot;Author2&quot;&gt;Ferlay,J;Soerjomataram,I;Dikshit,R;&lt;/Field&gt;&lt;/Data&gt;&lt;Ref&gt;&lt;Display&gt;&lt;Text StringText=&quot;??RefIndex??&quot; StringTextOri=&quot;??RefIndex??&quot; SuperScript=&quot;true&quot;/&gt;&lt;/Display&gt;&lt;/Ref&gt;&lt;Doc&gt;&lt;Display&gt;&lt;Text StringText=&quot;Ferlay J, Soerjomataram I, Dikshit R, et al.&quot; StringGroup=&quot;Author&quot;/&gt;&lt;Text StringText=&quot; &quot; StringGroup=&quot;Author&quot;/&gt;&lt;Text StringText=&quot;Cancer incidence and mortality worldwide: sources, methods and major patterns in GLOBOCAN 2012&quot; StringGroup=&quot;Title&quot;/&gt;&lt;Text StringText=&quot;. &quot; StringGroup=&quot;Title&quot;/&gt;&lt;Text StringText=&quot;Int J Cancer&quot; StringGroup=&quot;Magazine&quot;/&gt;&lt;Text StringText=&quot;. &quot; StringGroup=&quot;Magazine&quot;/&gt;&lt;Text StringText=&quot;2015&quot; StringGroup=&quot;PubYear&quot;/&gt;&lt;Text StringText=&quot;. &quot; StringGroup=&quot;PubYear&quot;/&gt;&lt;Text StringText=&quot;136&quot; StringGroup=&quot;Vol&quot;/&gt;&lt;Text StringText=&quot;(&quot; StringGroup=&quot;Issue&quot;/&gt;&lt;Text StringText=&quot;5&quot; StringGroup=&quot;Issue&quot;/&gt;&lt;Text StringText=&quot;)&quot; StringGroup=&quot;Issue&quot;/&gt;&lt;Text StringText=&quot;: &quot; StringGroup=&quot;PageNum&quot;/&gt;&lt;Text StringText=&quot;E359-86&quot; StringGroup=&quot;PageNum&quot;/&gt;&lt;Text StringText=&quot;.&quot; StringGroup=&quot;none&quot;/&gt;&lt;/Display&gt;&lt;/Doc&gt;&lt;/KyMRNote&gt;"/>
    <w:docVar w:name="KY.MR.DATA{4388E818-3CB8-47F4-A134-E22D363C8528}32" w:val="&lt;KyMRNote dbid=&quot;{4388E818-3CB8-47F4-A134-E22D363C8528}&quot; recid=&quot;32&quot;&gt;&lt;Data&gt;&lt;Field id=&quot;AccessNum&quot;&gt;16445648&lt;/Field&gt;&lt;Field id=&quot;Author&quot;&gt;Matsuura Y;Kawagoe T;Toki N;Tanaka M;Kashimura M&lt;/Field&gt;&lt;Field id=&quot;AuthorTrans&quot;&gt;&lt;/Field&gt;&lt;Field id=&quot;DOI&quot;&gt;10.1111/j.1525-1438.2006.00354.x&lt;/Field&gt;&lt;Field id=&quot;Editor&quot;&gt;&lt;/Field&gt;&lt;Field id=&quot;FmtTitle&quot;&gt;&lt;/Field&gt;&lt;Field id=&quot;Issue&quot;&gt;1&lt;/Field&gt;&lt;Field id=&quot;LIID&quot;&gt;32&lt;/Field&gt;&lt;Field id=&quot;Magazine&quot;&gt;International journal of gynecological cancer : official journal of the International Gynecological Cancer Society&lt;/Field&gt;&lt;Field id=&quot;MagazineAB&quot;&gt;Int J Gynecol Cancer&lt;/Field&gt;&lt;Field id=&quot;MagazineTrans&quot;&gt;&lt;/Field&gt;&lt;Field id=&quot;PageNum&quot;&gt;294-7&lt;/Field&gt;&lt;Field id=&quot;PubDate&quot;&gt;Jan-Feb&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Long-standing complications after treatment for cancer of the uterine cervix--clinical significance of medical examination at 5 years after treatment.&lt;/Field&gt;&lt;Field id=&quot;Translator&quot;&gt;&lt;/Field&gt;&lt;Field id=&quot;Type&quot;&gt;{041D4F77-279E-4405-0002-4388361B9CFF}&lt;/Field&gt;&lt;Field id=&quot;Version&quot;&gt;&lt;/Field&gt;&lt;Field id=&quot;Vol&quot;&gt;16&lt;/Field&gt;&lt;Field id=&quot;Author2&quot;&gt;Matsuura,Y;Kawagoe,T;Toki,N;Tanaka,M;Kashimura,M;&lt;/Field&gt;&lt;/Data&gt;&lt;Ref&gt;&lt;Display&gt;&lt;Text StringText=&quot;??RefIndex??&quot; StringTextOri=&quot;??RefIndex??&quot; SuperScript=&quot;true&quot;/&gt;&lt;/Display&gt;&lt;/Ref&gt;&lt;Doc&gt;&lt;Display&gt;&lt;Text StringText=&quot;Matsuura Y, Kawagoe T, Toki N, Tanaka M, Kashimura M&quot; StringGroup=&quot;Author&quot;/&gt;&lt;Text StringText=&quot;. &quot; StringGroup=&quot;Author&quot;/&gt;&lt;Text StringText=&quot;Long-standing complications after treatment for cancer of the uterine cervix--clinical significance of medical examination at 5 years after treatment&quot; StringGroup=&quot;Title&quot;/&gt;&lt;Text StringText=&quot;. &quot; StringGroup=&quot;Title&quot;/&gt;&lt;Text StringText=&quot;Int J Gynecol Cancer&quot; StringGroup=&quot;Magazine&quot;/&gt;&lt;Text StringText=&quot;. &quot; StringGroup=&quot;Magazine&quot;/&gt;&lt;Text StringText=&quot;2006&quot; StringGroup=&quot;PubYear&quot;/&gt;&lt;Text StringText=&quot;. &quot; StringGroup=&quot;PubYear&quot;/&gt;&lt;Text StringText=&quot;16&quot; StringGroup=&quot;Vol&quot;/&gt;&lt;Text StringText=&quot;(&quot; StringGroup=&quot;Issue&quot;/&gt;&lt;Text StringText=&quot;1&quot; StringGroup=&quot;Issue&quot;/&gt;&lt;Text StringText=&quot;)&quot; StringGroup=&quot;Issue&quot;/&gt;&lt;Text StringText=&quot;: &quot; StringGroup=&quot;PageNum&quot;/&gt;&lt;Text StringText=&quot;294-7&quot; StringGroup=&quot;PageNum&quot;/&gt;&lt;Text StringText=&quot;.&quot; StringGroup=&quot;none&quot;/&gt;&lt;/Display&gt;&lt;/Doc&gt;&lt;/KyMRNote&gt;"/>
    <w:docVar w:name="KY.MR.DATA{4388E818-3CB8-47F4-A134-E22D363C8528}33" w:val="&lt;KyMRNote dbid=&quot;{4388E818-3CB8-47F4-A134-E22D363C8528}&quot; recid=&quot;33&quot;&gt;&lt;Data&gt;&lt;Field id=&quot;AccessNum&quot;&gt;27742472&lt;/Field&gt;&lt;Field id=&quot;Author&quot;&gt;Lennox GK;Covens A&lt;/Field&gt;&lt;Field id=&quot;AuthorTrans&quot;&gt;&lt;/Field&gt;&lt;Field id=&quot;DOI&quot;&gt;10.1016/j.ygyno.2016.08.337&lt;/Field&gt;&lt;Field id=&quot;Editor&quot;&gt;&lt;/Field&gt;&lt;Field id=&quot;FmtTitle&quot;&gt;&lt;/Field&gt;&lt;Field id=&quot;Issue&quot;&gt;1&lt;/Field&gt;&lt;Field id=&quot;LIID&quot;&gt;33&lt;/Field&gt;&lt;Field id=&quot;Magazine&quot;&gt;Gynecologic oncology&lt;/Field&gt;&lt;Field id=&quot;MagazineAB&quot;&gt;Gynecol Oncol&lt;/Field&gt;&lt;Field id=&quot;MagazineTrans&quot;&gt;&lt;/Field&gt;&lt;Field id=&quot;PageNum&quot;&gt;16-20&lt;/Field&gt;&lt;Field id=&quot;PubDate&quot;&gt;Jan&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Can sentinel lymph node biopsy replace pelvic lymphadenectomy for early cervical cancer?&lt;/Field&gt;&lt;Field id=&quot;Translator&quot;&gt;&lt;/Field&gt;&lt;Field id=&quot;Type&quot;&gt;{041D4F77-279E-4405-0002-4388361B9CFF}&lt;/Field&gt;&lt;Field id=&quot;Version&quot;&gt;&lt;/Field&gt;&lt;Field id=&quot;Vol&quot;&gt;144&lt;/Field&gt;&lt;Field id=&quot;Author2&quot;&gt;Lennox,GK;Covens,A;&lt;/Field&gt;&lt;/Data&gt;&lt;Ref&gt;&lt;Display&gt;&lt;Text StringText=&quot;??RefIndex??&quot; StringTextOri=&quot;??RefIndex??&quot; SuperScript=&quot;true&quot;/&gt;&lt;/Display&gt;&lt;/Ref&gt;&lt;Doc&gt;&lt;Display&gt;&lt;Text StringText=&quot;Lennox GK, Covens A&quot; StringGroup=&quot;Author&quot;/&gt;&lt;Text StringText=&quot;. &quot; StringGroup=&quot;Author&quot;/&gt;&lt;Text StringText=&quot;Can sentinel lymph node biopsy replace pelvic lymphadenectomy for early cervical cancer&quot; StringGroup=&quot;Title&quot;/&gt;&lt;Text StringText=&quot;. &quot; StringGroup=&quot;Title&quot;/&gt;&lt;Text StringText=&quot;Gynecol Oncol&quot; StringGroup=&quot;Magazine&quot;/&gt;&lt;Text StringText=&quot;. &quot; StringGroup=&quot;Magazine&quot;/&gt;&lt;Text StringText=&quot;2017&quot; StringGroup=&quot;PubYear&quot;/&gt;&lt;Text StringText=&quot;. &quot; StringGroup=&quot;PubYear&quot;/&gt;&lt;Text StringText=&quot;144&quot; StringGroup=&quot;Vol&quot;/&gt;&lt;Text StringText=&quot;(&quot; StringGroup=&quot;Issue&quot;/&gt;&lt;Text StringText=&quot;1&quot; StringGroup=&quot;Issue&quot;/&gt;&lt;Text StringText=&quot;)&quot; StringGroup=&quot;Issue&quot;/&gt;&lt;Text StringText=&quot;: &quot; StringGroup=&quot;PageNum&quot;/&gt;&lt;Text StringText=&quot;16-20&quot; StringGroup=&quot;PageNum&quot;/&gt;&lt;Text StringText=&quot;.&quot; StringGroup=&quot;none&quot;/&gt;&lt;/Display&gt;&lt;/Doc&gt;&lt;/KyMRNote&gt;"/>
    <w:docVar w:name="KY.MR.DATA{4388E818-3CB8-47F4-A134-E22D363C8528}5" w:val="&lt;KyMRNote dbid=&quot;{4388E818-3CB8-47F4-A134-E22D363C8528}&quot; recid=&quot;5&quot;&gt;&lt;Data&gt;&lt;Field id=&quot;AccessNum&quot;&gt;29027399&lt;/Field&gt;&lt;Field id=&quot;Author&quot;&gt;Wu SG;Sun JY;He ZY;Chen QH;Zhou J&lt;/Field&gt;&lt;Field id=&quot;AuthorTrans&quot;&gt;&lt;/Field&gt;&lt;Field id=&quot;DOI&quot;&gt;10.3802/jgo.2017.28.e81&lt;/Field&gt;&lt;Field id=&quot;Editor&quot;&gt;&lt;/Field&gt;&lt;Field id=&quot;FmtTitle&quot;&gt;&lt;/Field&gt;&lt;Field id=&quot;Issue&quot;&gt;6&lt;/Field&gt;&lt;Field id=&quot;LIID&quot;&gt;5&lt;/Field&gt;&lt;Field id=&quot;Magazine&quot;&gt;Journal of gynecologic oncology&lt;/Field&gt;&lt;Field id=&quot;MagazineAB&quot;&gt;J Gynecol Oncol&lt;/Field&gt;&lt;Field id=&quot;MagazineTrans&quot;&gt;&lt;/Field&gt;&lt;Field id=&quot;PageNum&quot;&gt;e81&lt;/Field&gt;&lt;Field id=&quot;PubDate&quot;&gt;Nov&lt;/Field&gt;&lt;Field id=&quot;PubPlace&quot;&gt;Korea (South)&lt;/Field&gt;&lt;Field id=&quot;PubPlaceTrans&quot;&gt;&lt;/Field&gt;&lt;Field id=&quot;PubYear&quot;&gt;2017&lt;/Field&gt;&lt;Field id=&quot;Publisher&quot;&gt;&lt;/Field&gt;&lt;Field id=&quot;PublisherTrans&quot;&gt;&lt;/Field&gt;&lt;Field id=&quot;TITrans&quot;&gt;&lt;/Field&gt;&lt;Field id=&quot;Title&quot;&gt;Early-stage node negative cervical adenocarcinoma and squamous cell carcinoma show similar survival outcomes after hysterectomy: a population-based study.&lt;/Field&gt;&lt;Field id=&quot;Translator&quot;&gt;&lt;/Field&gt;&lt;Field id=&quot;Type&quot;&gt;{041D4F77-279E-4405-0002-4388361B9CFF}&lt;/Field&gt;&lt;Field id=&quot;Version&quot;&gt;&lt;/Field&gt;&lt;Field id=&quot;Vol&quot;&gt;28&lt;/Field&gt;&lt;Field id=&quot;Author2&quot;&gt;Wu,SG;Sun,JY;He,ZY;Chen,QH;Zhou,J;&lt;/Field&gt;&lt;/Data&gt;&lt;Ref&gt;&lt;Display&gt;&lt;Text StringText=&quot;??RefIndex??&quot; StringTextOri=&quot;??RefIndex??&quot; SuperScript=&quot;true&quot;/&gt;&lt;/Display&gt;&lt;/Ref&gt;&lt;Doc&gt;&lt;Display&gt;&lt;Text StringText=&quot;Wu SG, Sun JY, He ZY, Chen QH, Zhou J&quot; StringGroup=&quot;Author&quot;/&gt;&lt;Text StringText=&quot;. &quot; StringGroup=&quot;Author&quot;/&gt;&lt;Text StringText=&quot;Early-stage node negative cervical adenocarcinoma and squamous cell carcinoma show similar survival outcomes after hysterectomy: a population-based study&quot; StringGroup=&quot;Title&quot;/&gt;&lt;Text StringText=&quot;. &quot; StringGroup=&quot;Title&quot;/&gt;&lt;Text StringText=&quot;J Gynecol Oncol&quot; StringGroup=&quot;Magazine&quot;/&gt;&lt;Text StringText=&quot;. &quot; StringGroup=&quot;Magazine&quot;/&gt;&lt;Text StringText=&quot;2017&quot; StringGroup=&quot;PubYear&quot;/&gt;&lt;Text StringText=&quot;. &quot; StringGroup=&quot;PubYear&quot;/&gt;&lt;Text StringText=&quot;28&quot; StringGroup=&quot;Vol&quot;/&gt;&lt;Text StringText=&quot;(&quot; StringGroup=&quot;Issue&quot;/&gt;&lt;Text StringText=&quot;6&quot; StringGroup=&quot;Issue&quot;/&gt;&lt;Text StringText=&quot;)&quot; StringGroup=&quot;Issue&quot;/&gt;&lt;Text StringText=&quot;: &quot; StringGroup=&quot;PageNum&quot;/&gt;&lt;Text StringText=&quot;e81&quot; StringGroup=&quot;PageNum&quot;/&gt;&lt;Text StringText=&quot;.&quot; StringGroup=&quot;none&quot;/&gt;&lt;/Display&gt;&lt;/Doc&gt;&lt;/KyMRNote&gt;"/>
    <w:docVar w:name="KY.MR.DATA{4388E818-3CB8-47F4-A134-E22D363C8528}6" w:val="&lt;KyMRNote dbid=&quot;{4388E818-3CB8-47F4-A134-E22D363C8528}&quot; recid=&quot;6&quot;&gt;&lt;Data&gt;&lt;Field id=&quot;AccessNum&quot;&gt;27862677&lt;/Field&gt;&lt;Field id=&quot;Author&quot;&gt;Lim S;Cho K;Lee S;Lee K;Shin J;Chung D;Park C&lt;/Field&gt;&lt;Field id=&quot;AuthorTrans&quot;&gt;&lt;/Field&gt;&lt;Field id=&quot;DOI&quot;&gt;10.1111/jog.13171&lt;/Field&gt;&lt;Field id=&quot;Editor&quot;&gt;&lt;/Field&gt;&lt;Field id=&quot;FmtTitle&quot;&gt;&lt;/Field&gt;&lt;Field id=&quot;Issue&quot;&gt;1&lt;/Field&gt;&lt;Field id=&quot;LIID&quot;&gt;6&lt;/Field&gt;&lt;Field id=&quot;Magazine&quot;&gt;The journal of obstetrics and gynaecology research&lt;/Field&gt;&lt;Field id=&quot;MagazineAB&quot;&gt;J Obstet Gynaecol Res&lt;/Field&gt;&lt;Field id=&quot;MagazineTrans&quot;&gt;&lt;/Field&gt;&lt;Field id=&quot;PageNum&quot;&gt;211-219&lt;/Field&gt;&lt;Field id=&quot;PubDate&quot;&gt;Jan&lt;/Field&gt;&lt;Field id=&quot;PubPlace&quot;&gt;Australia&lt;/Field&gt;&lt;Field id=&quot;PubPlaceTrans&quot;&gt;&lt;/Field&gt;&lt;Field id=&quot;PubYear&quot;&gt;2017&lt;/Field&gt;&lt;Field id=&quot;Publisher&quot;&gt;&lt;/Field&gt;&lt;Field id=&quot;PublisherTrans&quot;&gt;&lt;/Field&gt;&lt;Field id=&quot;TITrans&quot;&gt;&lt;/Field&gt;&lt;Field id=&quot;Title&quot;&gt;Effect of number of retrieved lymph nodes on prognosis in FIGO stage IB-IIA cervical cancer patients treated with primary radical surgery.&lt;/Field&gt;&lt;Field id=&quot;Translator&quot;&gt;&lt;/Field&gt;&lt;Field id=&quot;Type&quot;&gt;{041D4F77-279E-4405-0002-4388361B9CFF}&lt;/Field&gt;&lt;Field id=&quot;Version&quot;&gt;&lt;/Field&gt;&lt;Field id=&quot;Vol&quot;&gt;43&lt;/Field&gt;&lt;Field id=&quot;Author2&quot;&gt;Lim,S;Cho,K;Lee,S;&lt;/Field&gt;&lt;/Data&gt;&lt;Ref&gt;&lt;Display&gt;&lt;Text StringText=&quot;??RefIndex??&quot; StringTextOri=&quot;??RefIndex??&quot; SuperScript=&quot;true&quot;/&gt;&lt;/Display&gt;&lt;/Ref&gt;&lt;Doc&gt;&lt;Display&gt;&lt;Text StringText=&quot;Lim S, Cho K, Lee S, et al.&quot; StringGroup=&quot;Author&quot;/&gt;&lt;Text StringText=&quot; &quot; StringGroup=&quot;Author&quot;/&gt;&lt;Text StringText=&quot;Effect of number of retrieved lymph nodes on prognosis in FIGO stage IB-IIA cervical cancer patients treated with primary radical surgery&quot; StringGroup=&quot;Title&quot;/&gt;&lt;Text StringText=&quot;. &quot; StringGroup=&quot;Title&quot;/&gt;&lt;Text StringText=&quot;J Obstet Gynaecol Res&quot; StringGroup=&quot;Magazine&quot;/&gt;&lt;Text StringText=&quot;. &quot; StringGroup=&quot;Magazine&quot;/&gt;&lt;Text StringText=&quot;2017&quot; StringGroup=&quot;PubYear&quot;/&gt;&lt;Text StringText=&quot;. &quot; StringGroup=&quot;PubYear&quot;/&gt;&lt;Text StringText=&quot;43&quot; StringGroup=&quot;Vol&quot;/&gt;&lt;Text StringText=&quot;(&quot; StringGroup=&quot;Issue&quot;/&gt;&lt;Text StringText=&quot;1&quot; StringGroup=&quot;Issue&quot;/&gt;&lt;Text StringText=&quot;)&quot; StringGroup=&quot;Issue&quot;/&gt;&lt;Text StringText=&quot;: &quot; StringGroup=&quot;PageNum&quot;/&gt;&lt;Text StringText=&quot;211-219&quot; StringGroup=&quot;PageNum&quot;/&gt;&lt;Text StringText=&quot;.&quot; StringGroup=&quot;none&quot;/&gt;&lt;/Display&gt;&lt;/Doc&gt;&lt;/KyMRNote&gt;"/>
    <w:docVar w:name="KY.MR.DATA{4388E818-3CB8-47F4-A134-E22D363C8528}9" w:val="&lt;KyMRNote dbid=&quot;{4388E818-3CB8-47F4-A134-E22D363C8528}&quot; recid=&quot;9&quot;&gt;&lt;Data&gt;&lt;Field id=&quot;AccessNum&quot;&gt;24488383&lt;/Field&gt;&lt;Field id=&quot;Author&quot;&gt;Batista TP;Bezerra AL;Martins MR;Carneiro VC&lt;/Field&gt;&lt;Field id=&quot;AuthorTrans&quot;&gt;&lt;/Field&gt;&lt;Field id=&quot;DOI&quot;&gt;&lt;/Field&gt;&lt;Field id=&quot;Editor&quot;&gt;&lt;/Field&gt;&lt;Field id=&quot;FmtTitle&quot;&gt;&lt;/Field&gt;&lt;Field id=&quot;Issue&quot;&gt;4&lt;/Field&gt;&lt;Field id=&quot;LIID&quot;&gt;9&lt;/Field&gt;&lt;Field id=&quot;Magazine&quot;&gt;Einstein&lt;/Field&gt;&lt;Field id=&quot;MagazineAB&quot;&gt;Einstein (Sao Paulo)&lt;/Field&gt;&lt;Field id=&quot;MagazineTrans&quot;&gt;&lt;/Field&gt;&lt;Field id=&quot;PageNum&quot;&gt;451-5&lt;/Field&gt;&lt;Field id=&quot;PubDate&quot;&gt;Dec&lt;/Field&gt;&lt;Field id=&quot;PubPlace&quot;&gt;Brazil&lt;/Field&gt;&lt;Field id=&quot;PubPlaceTrans&quot;&gt;&lt;/Field&gt;&lt;Field id=&quot;PubYear&quot;&gt;2013&lt;/Field&gt;&lt;Field id=&quot;Publisher&quot;&gt;&lt;/Field&gt;&lt;Field id=&quot;PublisherTrans&quot;&gt;&lt;/Field&gt;&lt;Field id=&quot;TITrans&quot;&gt;&lt;/Field&gt;&lt;Field id=&quot;Title&quot;&gt;How important is the number of pelvic lymph node retrieved to locorregional staging of cervix cancer?&lt;/Field&gt;&lt;Field id=&quot;Translator&quot;&gt;&lt;/Field&gt;&lt;Field id=&quot;Type&quot;&gt;{041D4F77-279E-4405-0002-4388361B9CFF}&lt;/Field&gt;&lt;Field id=&quot;Version&quot;&gt;&lt;/Field&gt;&lt;Field id=&quot;Vol&quot;&gt;11&lt;/Field&gt;&lt;Field id=&quot;Author2&quot;&gt;Batista,TP;Bezerra,AL;Martins,MR;Carneiro,VC;&lt;/Field&gt;&lt;/Data&gt;&lt;Ref&gt;&lt;Display&gt;&lt;Text StringText=&quot;??RefIndex??&quot; StringTextOri=&quot;??RefIndex??&quot; SuperScript=&quot;true&quot;/&gt;&lt;/Display&gt;&lt;/Ref&gt;&lt;Doc&gt;&lt;Display&gt;&lt;Text StringText=&quot;Batista TP, Bezerra AL, Martins MR, Carneiro VC&quot; StringGroup=&quot;Author&quot;/&gt;&lt;Text StringText=&quot;. &quot; StringGroup=&quot;Author&quot;/&gt;&lt;Text StringText=&quot;How important is the number of pelvic lymph node retrieved to locorregional staging of cervix cancer&quot; StringGroup=&quot;Title&quot;/&gt;&lt;Text StringText=&quot;. &quot; StringGroup=&quot;Title&quot;/&gt;&lt;Text StringText=&quot;Einstein (Sao Paulo)&quot; StringGroup=&quot;Magazine&quot;/&gt;&lt;Text StringText=&quot;. &quot; StringGroup=&quot;Magazine&quot;/&gt;&lt;Text StringText=&quot;2013&quot; StringGroup=&quot;PubYear&quot;/&gt;&lt;Text StringText=&quot;. &quot; StringGroup=&quot;PubYear&quot;/&gt;&lt;Text StringText=&quot;11&quot; StringGroup=&quot;Vol&quot;/&gt;&lt;Text StringText=&quot;(&quot; StringGroup=&quot;Issue&quot;/&gt;&lt;Text StringText=&quot;4&quot; StringGroup=&quot;Issue&quot;/&gt;&lt;Text StringText=&quot;)&quot; StringGroup=&quot;Issue&quot;/&gt;&lt;Text StringText=&quot;: &quot; StringGroup=&quot;PageNum&quot;/&gt;&lt;Text StringText=&quot;451-5&quot; StringGroup=&quot;PageNum&quot;/&gt;&lt;Text StringText=&quot;.&quot; StringGroup=&quot;none&quot;/&gt;&lt;/Display&gt;&lt;/Doc&gt;&lt;/KyMRNote&gt;"/>
    <w:docVar w:name="KY_MEDREF_CITTEMPLATE" w:val="{C76DA8A1-464E-47CE-B899-2B52361DB2FD}"/>
    <w:docVar w:name="KY_MEDREF_DOCUID" w:val="{01FD4393-DD8D-465D-8625-2E628162A5B6}"/>
    <w:docVar w:name="KY_MEDREF_VERSION" w:val="3"/>
  </w:docVars>
  <w:rsids>
    <w:rsidRoot w:val="005030B2"/>
    <w:rsid w:val="00010D02"/>
    <w:rsid w:val="000119A5"/>
    <w:rsid w:val="000139B1"/>
    <w:rsid w:val="00040958"/>
    <w:rsid w:val="00044D30"/>
    <w:rsid w:val="00050576"/>
    <w:rsid w:val="00056877"/>
    <w:rsid w:val="00063E32"/>
    <w:rsid w:val="000847F9"/>
    <w:rsid w:val="0008493A"/>
    <w:rsid w:val="0009192D"/>
    <w:rsid w:val="0009231E"/>
    <w:rsid w:val="00092A13"/>
    <w:rsid w:val="00093EF7"/>
    <w:rsid w:val="00096973"/>
    <w:rsid w:val="000B067A"/>
    <w:rsid w:val="000B1ED8"/>
    <w:rsid w:val="000B7CB3"/>
    <w:rsid w:val="000C1FAE"/>
    <w:rsid w:val="000D2C79"/>
    <w:rsid w:val="000E667D"/>
    <w:rsid w:val="0014599B"/>
    <w:rsid w:val="00146871"/>
    <w:rsid w:val="00150C66"/>
    <w:rsid w:val="00156E53"/>
    <w:rsid w:val="0015742B"/>
    <w:rsid w:val="00164E1F"/>
    <w:rsid w:val="00183E3C"/>
    <w:rsid w:val="00187368"/>
    <w:rsid w:val="00195141"/>
    <w:rsid w:val="001A19C1"/>
    <w:rsid w:val="001A6C06"/>
    <w:rsid w:val="001C6006"/>
    <w:rsid w:val="001D520B"/>
    <w:rsid w:val="001E05D6"/>
    <w:rsid w:val="001E41C2"/>
    <w:rsid w:val="001F0899"/>
    <w:rsid w:val="00200EA5"/>
    <w:rsid w:val="00207FBD"/>
    <w:rsid w:val="00210C43"/>
    <w:rsid w:val="00231D84"/>
    <w:rsid w:val="0023623D"/>
    <w:rsid w:val="002379DF"/>
    <w:rsid w:val="00240B6E"/>
    <w:rsid w:val="00255FE3"/>
    <w:rsid w:val="00256618"/>
    <w:rsid w:val="002635D7"/>
    <w:rsid w:val="002643B3"/>
    <w:rsid w:val="00280C8F"/>
    <w:rsid w:val="00282D63"/>
    <w:rsid w:val="00290AA0"/>
    <w:rsid w:val="002A3FA9"/>
    <w:rsid w:val="002B2DB2"/>
    <w:rsid w:val="002B711C"/>
    <w:rsid w:val="002C3BA4"/>
    <w:rsid w:val="0030154A"/>
    <w:rsid w:val="00307BBE"/>
    <w:rsid w:val="003120AF"/>
    <w:rsid w:val="003312B0"/>
    <w:rsid w:val="0035419A"/>
    <w:rsid w:val="00372BB9"/>
    <w:rsid w:val="00374796"/>
    <w:rsid w:val="003815AC"/>
    <w:rsid w:val="00385B29"/>
    <w:rsid w:val="003907C5"/>
    <w:rsid w:val="0039471D"/>
    <w:rsid w:val="003B57BE"/>
    <w:rsid w:val="003C5186"/>
    <w:rsid w:val="003C797F"/>
    <w:rsid w:val="003D119F"/>
    <w:rsid w:val="003F3A91"/>
    <w:rsid w:val="00402ABA"/>
    <w:rsid w:val="00407616"/>
    <w:rsid w:val="004245FC"/>
    <w:rsid w:val="00430AD9"/>
    <w:rsid w:val="00434FB6"/>
    <w:rsid w:val="004352FC"/>
    <w:rsid w:val="00440575"/>
    <w:rsid w:val="00457C56"/>
    <w:rsid w:val="00461E09"/>
    <w:rsid w:val="00471C09"/>
    <w:rsid w:val="00483387"/>
    <w:rsid w:val="004B02E7"/>
    <w:rsid w:val="004D2BFD"/>
    <w:rsid w:val="004E6D3B"/>
    <w:rsid w:val="004F6EB9"/>
    <w:rsid w:val="005030B2"/>
    <w:rsid w:val="00521C79"/>
    <w:rsid w:val="00522AB3"/>
    <w:rsid w:val="005258AC"/>
    <w:rsid w:val="00533628"/>
    <w:rsid w:val="00533FB1"/>
    <w:rsid w:val="0054192D"/>
    <w:rsid w:val="00547CD0"/>
    <w:rsid w:val="005722FA"/>
    <w:rsid w:val="005808D6"/>
    <w:rsid w:val="00582226"/>
    <w:rsid w:val="00587690"/>
    <w:rsid w:val="00596F08"/>
    <w:rsid w:val="005A06DA"/>
    <w:rsid w:val="005A4BD2"/>
    <w:rsid w:val="005C15DA"/>
    <w:rsid w:val="005C7C09"/>
    <w:rsid w:val="00600ECF"/>
    <w:rsid w:val="00606135"/>
    <w:rsid w:val="00610C80"/>
    <w:rsid w:val="006110D1"/>
    <w:rsid w:val="006346BF"/>
    <w:rsid w:val="00634701"/>
    <w:rsid w:val="00641204"/>
    <w:rsid w:val="0066135F"/>
    <w:rsid w:val="00672577"/>
    <w:rsid w:val="0067403C"/>
    <w:rsid w:val="006914C3"/>
    <w:rsid w:val="00697F6F"/>
    <w:rsid w:val="006A5E1C"/>
    <w:rsid w:val="006B17F8"/>
    <w:rsid w:val="006D1711"/>
    <w:rsid w:val="006D5D84"/>
    <w:rsid w:val="006E2EB7"/>
    <w:rsid w:val="006F234A"/>
    <w:rsid w:val="006F3C46"/>
    <w:rsid w:val="006F7BDD"/>
    <w:rsid w:val="0072583C"/>
    <w:rsid w:val="00726163"/>
    <w:rsid w:val="00744DC1"/>
    <w:rsid w:val="00745803"/>
    <w:rsid w:val="007477D4"/>
    <w:rsid w:val="00762D7C"/>
    <w:rsid w:val="00774ED6"/>
    <w:rsid w:val="007777EC"/>
    <w:rsid w:val="00780254"/>
    <w:rsid w:val="00784166"/>
    <w:rsid w:val="007874BC"/>
    <w:rsid w:val="007879EE"/>
    <w:rsid w:val="00790F34"/>
    <w:rsid w:val="007951B9"/>
    <w:rsid w:val="00797077"/>
    <w:rsid w:val="007B2742"/>
    <w:rsid w:val="007C1B6C"/>
    <w:rsid w:val="007C53D9"/>
    <w:rsid w:val="007F197E"/>
    <w:rsid w:val="007F58EE"/>
    <w:rsid w:val="007F63C8"/>
    <w:rsid w:val="007F6C16"/>
    <w:rsid w:val="00800B39"/>
    <w:rsid w:val="008270B2"/>
    <w:rsid w:val="00831643"/>
    <w:rsid w:val="00832619"/>
    <w:rsid w:val="008348BE"/>
    <w:rsid w:val="00841831"/>
    <w:rsid w:val="00844481"/>
    <w:rsid w:val="00855C84"/>
    <w:rsid w:val="00860AE2"/>
    <w:rsid w:val="008616CF"/>
    <w:rsid w:val="00864052"/>
    <w:rsid w:val="0086595F"/>
    <w:rsid w:val="008662D0"/>
    <w:rsid w:val="008669A9"/>
    <w:rsid w:val="008702FA"/>
    <w:rsid w:val="00884500"/>
    <w:rsid w:val="00893372"/>
    <w:rsid w:val="00895993"/>
    <w:rsid w:val="0089681B"/>
    <w:rsid w:val="008A3084"/>
    <w:rsid w:val="008D2E3B"/>
    <w:rsid w:val="008D3701"/>
    <w:rsid w:val="008D5EEE"/>
    <w:rsid w:val="008D7831"/>
    <w:rsid w:val="008E2927"/>
    <w:rsid w:val="008F064D"/>
    <w:rsid w:val="008F7DDD"/>
    <w:rsid w:val="00902FA9"/>
    <w:rsid w:val="00911548"/>
    <w:rsid w:val="009149A4"/>
    <w:rsid w:val="00920A8A"/>
    <w:rsid w:val="0093601E"/>
    <w:rsid w:val="00940365"/>
    <w:rsid w:val="0094162B"/>
    <w:rsid w:val="009429D6"/>
    <w:rsid w:val="00960FFF"/>
    <w:rsid w:val="0096136E"/>
    <w:rsid w:val="00984630"/>
    <w:rsid w:val="009856E7"/>
    <w:rsid w:val="00992B8F"/>
    <w:rsid w:val="00994CCF"/>
    <w:rsid w:val="00997CAA"/>
    <w:rsid w:val="009A372E"/>
    <w:rsid w:val="009A37F9"/>
    <w:rsid w:val="009C02B3"/>
    <w:rsid w:val="009C2489"/>
    <w:rsid w:val="009C2D99"/>
    <w:rsid w:val="009E4856"/>
    <w:rsid w:val="009F6AFB"/>
    <w:rsid w:val="00A11126"/>
    <w:rsid w:val="00A1261D"/>
    <w:rsid w:val="00A31454"/>
    <w:rsid w:val="00A42111"/>
    <w:rsid w:val="00A5030E"/>
    <w:rsid w:val="00A66D9F"/>
    <w:rsid w:val="00A71031"/>
    <w:rsid w:val="00A80325"/>
    <w:rsid w:val="00A82637"/>
    <w:rsid w:val="00AA2439"/>
    <w:rsid w:val="00AB343F"/>
    <w:rsid w:val="00AB5D77"/>
    <w:rsid w:val="00AC49B8"/>
    <w:rsid w:val="00AC74AB"/>
    <w:rsid w:val="00AE1070"/>
    <w:rsid w:val="00AF37D0"/>
    <w:rsid w:val="00B032DF"/>
    <w:rsid w:val="00B0669F"/>
    <w:rsid w:val="00B113C9"/>
    <w:rsid w:val="00B15B41"/>
    <w:rsid w:val="00B16063"/>
    <w:rsid w:val="00B21970"/>
    <w:rsid w:val="00B22E29"/>
    <w:rsid w:val="00B242B3"/>
    <w:rsid w:val="00B30719"/>
    <w:rsid w:val="00B33D6E"/>
    <w:rsid w:val="00B42AB1"/>
    <w:rsid w:val="00B42EE1"/>
    <w:rsid w:val="00B4777F"/>
    <w:rsid w:val="00B605AF"/>
    <w:rsid w:val="00B61DB7"/>
    <w:rsid w:val="00B75100"/>
    <w:rsid w:val="00B7673E"/>
    <w:rsid w:val="00B8307D"/>
    <w:rsid w:val="00B830CD"/>
    <w:rsid w:val="00B84703"/>
    <w:rsid w:val="00B94283"/>
    <w:rsid w:val="00B97D39"/>
    <w:rsid w:val="00BA0D66"/>
    <w:rsid w:val="00BA7773"/>
    <w:rsid w:val="00BB4797"/>
    <w:rsid w:val="00BB4DE1"/>
    <w:rsid w:val="00BC3759"/>
    <w:rsid w:val="00BD17A7"/>
    <w:rsid w:val="00BD3561"/>
    <w:rsid w:val="00BF0147"/>
    <w:rsid w:val="00BF38A1"/>
    <w:rsid w:val="00C1446D"/>
    <w:rsid w:val="00C1494B"/>
    <w:rsid w:val="00C27091"/>
    <w:rsid w:val="00C27E7C"/>
    <w:rsid w:val="00C315C8"/>
    <w:rsid w:val="00C33FBB"/>
    <w:rsid w:val="00C35807"/>
    <w:rsid w:val="00C365A8"/>
    <w:rsid w:val="00C43D93"/>
    <w:rsid w:val="00C53149"/>
    <w:rsid w:val="00C54C70"/>
    <w:rsid w:val="00C71F1D"/>
    <w:rsid w:val="00C76296"/>
    <w:rsid w:val="00C86DE0"/>
    <w:rsid w:val="00C878E3"/>
    <w:rsid w:val="00CA7C3E"/>
    <w:rsid w:val="00CE5DEE"/>
    <w:rsid w:val="00CE79A3"/>
    <w:rsid w:val="00D002C5"/>
    <w:rsid w:val="00D00EF6"/>
    <w:rsid w:val="00D17013"/>
    <w:rsid w:val="00D35B62"/>
    <w:rsid w:val="00D3638D"/>
    <w:rsid w:val="00D42741"/>
    <w:rsid w:val="00D45D25"/>
    <w:rsid w:val="00D46C25"/>
    <w:rsid w:val="00D61EC7"/>
    <w:rsid w:val="00D75F73"/>
    <w:rsid w:val="00D776AC"/>
    <w:rsid w:val="00D802DA"/>
    <w:rsid w:val="00D86373"/>
    <w:rsid w:val="00D97DEA"/>
    <w:rsid w:val="00DA773D"/>
    <w:rsid w:val="00DC0735"/>
    <w:rsid w:val="00DC51CB"/>
    <w:rsid w:val="00DE2098"/>
    <w:rsid w:val="00DE423C"/>
    <w:rsid w:val="00E118BE"/>
    <w:rsid w:val="00E11EBB"/>
    <w:rsid w:val="00E12F8A"/>
    <w:rsid w:val="00E16AE2"/>
    <w:rsid w:val="00E30AD5"/>
    <w:rsid w:val="00E41281"/>
    <w:rsid w:val="00E42BFF"/>
    <w:rsid w:val="00E77418"/>
    <w:rsid w:val="00E85A55"/>
    <w:rsid w:val="00E861CC"/>
    <w:rsid w:val="00E8727D"/>
    <w:rsid w:val="00EA4A69"/>
    <w:rsid w:val="00EA589A"/>
    <w:rsid w:val="00EB285F"/>
    <w:rsid w:val="00EB3B3A"/>
    <w:rsid w:val="00EB45E5"/>
    <w:rsid w:val="00ED0AB1"/>
    <w:rsid w:val="00ED71E7"/>
    <w:rsid w:val="00EE6847"/>
    <w:rsid w:val="00EF4126"/>
    <w:rsid w:val="00F17947"/>
    <w:rsid w:val="00F203C5"/>
    <w:rsid w:val="00F268C9"/>
    <w:rsid w:val="00F320CA"/>
    <w:rsid w:val="00F36A8D"/>
    <w:rsid w:val="00F42714"/>
    <w:rsid w:val="00F4312E"/>
    <w:rsid w:val="00F5362D"/>
    <w:rsid w:val="00F539A4"/>
    <w:rsid w:val="00F742A7"/>
    <w:rsid w:val="00FA10FB"/>
    <w:rsid w:val="00FA6B3A"/>
    <w:rsid w:val="00FB237F"/>
    <w:rsid w:val="00FC213C"/>
    <w:rsid w:val="00FD2A4F"/>
    <w:rsid w:val="00FE20BB"/>
    <w:rsid w:val="00FE2507"/>
    <w:rsid w:val="00FF5377"/>
    <w:rsid w:val="38FA7D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0C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30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830CD"/>
    <w:rPr>
      <w:rFonts w:cs="Times New Roman"/>
      <w:sz w:val="18"/>
      <w:szCs w:val="18"/>
    </w:rPr>
  </w:style>
  <w:style w:type="paragraph" w:styleId="Header">
    <w:name w:val="header"/>
    <w:basedOn w:val="Normal"/>
    <w:link w:val="HeaderChar"/>
    <w:uiPriority w:val="99"/>
    <w:rsid w:val="00B830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830CD"/>
    <w:rPr>
      <w:rFonts w:cs="Times New Roman"/>
      <w:sz w:val="18"/>
      <w:szCs w:val="18"/>
    </w:rPr>
  </w:style>
  <w:style w:type="character" w:styleId="Hyperlink">
    <w:name w:val="Hyperlink"/>
    <w:basedOn w:val="DefaultParagraphFont"/>
    <w:uiPriority w:val="99"/>
    <w:rsid w:val="00B830CD"/>
    <w:rPr>
      <w:rFonts w:cs="Times New Roman"/>
      <w:color w:val="0563C1"/>
      <w:u w:val="single"/>
    </w:rPr>
  </w:style>
  <w:style w:type="character" w:customStyle="1" w:styleId="fontstyle01">
    <w:name w:val="fontstyle01"/>
    <w:basedOn w:val="DefaultParagraphFont"/>
    <w:uiPriority w:val="99"/>
    <w:rsid w:val="00B830CD"/>
    <w:rPr>
      <w:rFonts w:ascii="AdvTT5235d5a9" w:hAnsi="AdvTT5235d5a9" w:cs="Times New Roman"/>
      <w:color w:val="231F20"/>
      <w:sz w:val="16"/>
      <w:szCs w:val="16"/>
    </w:rPr>
  </w:style>
  <w:style w:type="character" w:customStyle="1" w:styleId="fontstyle21">
    <w:name w:val="fontstyle21"/>
    <w:basedOn w:val="DefaultParagraphFont"/>
    <w:uiPriority w:val="99"/>
    <w:rsid w:val="00B830CD"/>
    <w:rPr>
      <w:rFonts w:ascii="AdvTT454a7a89" w:hAnsi="AdvTT454a7a89" w:cs="Times New Roman"/>
      <w:color w:val="231F20"/>
      <w:sz w:val="16"/>
      <w:szCs w:val="16"/>
    </w:rPr>
  </w:style>
  <w:style w:type="character" w:customStyle="1" w:styleId="fontstyle31">
    <w:name w:val="fontstyle31"/>
    <w:basedOn w:val="DefaultParagraphFont"/>
    <w:uiPriority w:val="99"/>
    <w:rsid w:val="00B830CD"/>
    <w:rPr>
      <w:rFonts w:ascii="AdvTT5235d5a9+fb" w:hAnsi="AdvTT5235d5a9+fb" w:cs="Times New Roman"/>
      <w:color w:val="231F20"/>
      <w:sz w:val="16"/>
      <w:szCs w:val="16"/>
    </w:rPr>
  </w:style>
  <w:style w:type="character" w:customStyle="1" w:styleId="1">
    <w:name w:val="未处理的提及1"/>
    <w:basedOn w:val="DefaultParagraphFont"/>
    <w:uiPriority w:val="99"/>
    <w:semiHidden/>
    <w:rsid w:val="00B830CD"/>
    <w:rPr>
      <w:rFonts w:cs="Times New Roman"/>
      <w:color w:val="808080"/>
      <w:shd w:val="clear" w:color="auto" w:fill="E6E6E6"/>
    </w:rPr>
  </w:style>
  <w:style w:type="character" w:customStyle="1" w:styleId="highlight">
    <w:name w:val="highlight"/>
    <w:basedOn w:val="DefaultParagraphFont"/>
    <w:uiPriority w:val="99"/>
    <w:rsid w:val="00F539A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8</Pages>
  <Words>2913</Words>
  <Characters>16606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刘伟超</dc:creator>
  <cp:keywords/>
  <dc:description/>
  <cp:lastModifiedBy>PC</cp:lastModifiedBy>
  <cp:revision>70</cp:revision>
  <dcterms:created xsi:type="dcterms:W3CDTF">2018-03-10T11:17:00Z</dcterms:created>
  <dcterms:modified xsi:type="dcterms:W3CDTF">2018-03-15T10:26:00Z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